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F2CFF" w14:textId="77777777" w:rsidR="00AF6A99" w:rsidRDefault="00000000">
      <w:pPr>
        <w:pStyle w:val="a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3939F22" wp14:editId="514C89F5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0555519">
          <v:group id="_x0000_s2097" style="position:absolute;margin-left:475pt;margin-top:750.9pt;width:26.2pt;height:5.25pt;z-index:15731712;mso-position-horizontal-relative:page;mso-position-vertical-relative:page" coordorigin="9500,15018" coordsize="524,105">
            <v:shape id="_x0000_s2099" style="position:absolute;left:9499;top:15017;width:93;height:103" coordorigin="9500,15018" coordsize="93,103" o:spt="100" adj="0,,0" path="m9557,15018r-31,l9500,15121r37,l9560,15118r16,-8l9577,15108r-57,l9529,15074r54,l9581,15072r-13,-4l9568,15067r13,-3l9585,15061r-53,l9540,15030r49,l9582,15023r-11,-4l9557,15018xm9583,15074r-27,l9568,15077r,11l9568,15104r-16,4l9577,15108r7,-8l9586,15089r,-12l9583,15074xm9589,15030r-27,l9575,15031r,26l9560,15061r25,l9592,15056r,-14l9590,15030r-1,xe" fillcolor="#002a5c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8" type="#_x0000_t75" style="position:absolute;left:9625;top:15017;width:399;height:105">
              <v:imagedata r:id="rId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2224" behindDoc="0" locked="0" layoutInCell="1" allowOverlap="1" wp14:anchorId="64AE526F" wp14:editId="0E9D4891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2F5952D">
          <v:group id="_x0000_s2093" style="position:absolute;margin-left:533.15pt;margin-top:750.8pt;width:41.15pt;height:5.35pt;z-index:15732736;mso-position-horizontal-relative:page;mso-position-vertical-relative:page" coordorigin="10663,15016" coordsize="823,107">
            <v:shape id="_x0000_s2096" style="position:absolute;left:10663;top:15017;width:71;height:103" coordorigin="10663,15018" coordsize="71,103" path="m10706,15018r-17,l10663,15121r67,l10733,15108r-49,l10706,15018xe" fillcolor="#002a5c" stroked="f">
              <v:path arrowok="t"/>
            </v:shape>
            <v:shape id="_x0000_s2095" type="#_x0000_t75" style="position:absolute;left:10767;top:15015;width:116;height:107">
              <v:imagedata r:id="rId10" o:title=""/>
            </v:shape>
            <v:shape id="_x0000_s2094" type="#_x0000_t75" style="position:absolute;left:10913;top:15015;width:573;height:107">
              <v:imagedata r:id="rId11" o:title=""/>
            </v:shape>
            <w10:wrap anchorx="page" anchory="page"/>
          </v:group>
        </w:pict>
      </w:r>
    </w:p>
    <w:p w14:paraId="471E2E0B" w14:textId="77777777" w:rsidR="00AF6A99" w:rsidRDefault="00AF6A99">
      <w:pPr>
        <w:pStyle w:val="a3"/>
        <w:rPr>
          <w:rFonts w:ascii="Times New Roman"/>
          <w:sz w:val="20"/>
        </w:rPr>
      </w:pPr>
    </w:p>
    <w:p w14:paraId="6BD93C0D" w14:textId="77777777" w:rsidR="00AF6A99" w:rsidRDefault="00AF6A99">
      <w:pPr>
        <w:pStyle w:val="a3"/>
        <w:rPr>
          <w:rFonts w:ascii="Times New Roman"/>
          <w:sz w:val="20"/>
        </w:rPr>
      </w:pPr>
    </w:p>
    <w:p w14:paraId="07E1B9AF" w14:textId="77777777" w:rsidR="00AF6A99" w:rsidRDefault="00AF6A99">
      <w:pPr>
        <w:pStyle w:val="a3"/>
        <w:rPr>
          <w:rFonts w:ascii="Times New Roman"/>
          <w:sz w:val="20"/>
        </w:rPr>
      </w:pPr>
    </w:p>
    <w:p w14:paraId="799D24E5" w14:textId="77777777" w:rsidR="00AF6A99" w:rsidRDefault="00AF6A99">
      <w:pPr>
        <w:pStyle w:val="a3"/>
        <w:rPr>
          <w:rFonts w:ascii="Times New Roman"/>
          <w:sz w:val="20"/>
        </w:rPr>
      </w:pPr>
    </w:p>
    <w:p w14:paraId="1C9D597C" w14:textId="77777777" w:rsidR="00AF6A99" w:rsidRDefault="00AF6A99">
      <w:pPr>
        <w:pStyle w:val="a3"/>
        <w:rPr>
          <w:rFonts w:ascii="Times New Roman"/>
          <w:sz w:val="20"/>
        </w:rPr>
      </w:pPr>
    </w:p>
    <w:p w14:paraId="5B7E99ED" w14:textId="77777777" w:rsidR="00AF6A99" w:rsidRDefault="00AF6A99">
      <w:pPr>
        <w:pStyle w:val="a3"/>
        <w:rPr>
          <w:rFonts w:ascii="Times New Roman"/>
          <w:sz w:val="20"/>
        </w:rPr>
      </w:pPr>
    </w:p>
    <w:p w14:paraId="22E3F590" w14:textId="77777777" w:rsidR="00AF6A99" w:rsidRDefault="00AF6A99">
      <w:pPr>
        <w:pStyle w:val="a3"/>
        <w:rPr>
          <w:rFonts w:ascii="Times New Roman"/>
          <w:sz w:val="20"/>
        </w:rPr>
      </w:pPr>
    </w:p>
    <w:p w14:paraId="1E504E56" w14:textId="77777777" w:rsidR="00AF6A99" w:rsidRDefault="00AF6A99">
      <w:pPr>
        <w:pStyle w:val="a3"/>
        <w:rPr>
          <w:rFonts w:ascii="Times New Roman"/>
          <w:sz w:val="20"/>
        </w:rPr>
      </w:pPr>
    </w:p>
    <w:p w14:paraId="09D9F57D" w14:textId="77777777" w:rsidR="00AF6A99" w:rsidRDefault="00AF6A99">
      <w:pPr>
        <w:pStyle w:val="a3"/>
        <w:rPr>
          <w:rFonts w:ascii="Times New Roman"/>
          <w:sz w:val="20"/>
        </w:rPr>
      </w:pPr>
    </w:p>
    <w:p w14:paraId="09AB7163" w14:textId="77777777" w:rsidR="00AF6A99" w:rsidRDefault="00AF6A99">
      <w:pPr>
        <w:pStyle w:val="a3"/>
        <w:rPr>
          <w:rFonts w:ascii="Times New Roman"/>
          <w:sz w:val="20"/>
        </w:rPr>
      </w:pPr>
    </w:p>
    <w:p w14:paraId="1129A68E" w14:textId="77777777" w:rsidR="00AF6A99" w:rsidRDefault="00AF6A99">
      <w:pPr>
        <w:pStyle w:val="a3"/>
        <w:rPr>
          <w:rFonts w:ascii="Times New Roman"/>
          <w:sz w:val="20"/>
        </w:rPr>
      </w:pPr>
    </w:p>
    <w:p w14:paraId="05E742EC" w14:textId="77777777" w:rsidR="00AF6A99" w:rsidRDefault="00AF6A99">
      <w:pPr>
        <w:pStyle w:val="a3"/>
        <w:rPr>
          <w:rFonts w:ascii="Times New Roman"/>
          <w:sz w:val="20"/>
        </w:rPr>
      </w:pPr>
    </w:p>
    <w:p w14:paraId="13FF0718" w14:textId="77777777" w:rsidR="00AF6A99" w:rsidRDefault="00AF6A99">
      <w:pPr>
        <w:pStyle w:val="a3"/>
        <w:rPr>
          <w:rFonts w:ascii="Times New Roman"/>
          <w:sz w:val="20"/>
        </w:rPr>
      </w:pPr>
    </w:p>
    <w:p w14:paraId="39BFCF67" w14:textId="77777777" w:rsidR="00AF6A99" w:rsidRDefault="00AF6A99">
      <w:pPr>
        <w:pStyle w:val="a3"/>
        <w:rPr>
          <w:rFonts w:ascii="Times New Roman"/>
          <w:sz w:val="20"/>
        </w:rPr>
      </w:pPr>
    </w:p>
    <w:p w14:paraId="0E84784A" w14:textId="77777777" w:rsidR="00AF6A99" w:rsidRDefault="00AF6A99">
      <w:pPr>
        <w:pStyle w:val="a3"/>
        <w:rPr>
          <w:rFonts w:ascii="Times New Roman"/>
          <w:sz w:val="20"/>
        </w:rPr>
      </w:pPr>
    </w:p>
    <w:p w14:paraId="0B076882" w14:textId="77777777" w:rsidR="00AF6A99" w:rsidRDefault="00AF6A99">
      <w:pPr>
        <w:pStyle w:val="a3"/>
        <w:rPr>
          <w:rFonts w:ascii="Times New Roman"/>
          <w:sz w:val="20"/>
        </w:rPr>
      </w:pPr>
    </w:p>
    <w:p w14:paraId="3640EA7D" w14:textId="77777777" w:rsidR="00AF6A99" w:rsidRDefault="00AF6A99">
      <w:pPr>
        <w:pStyle w:val="a3"/>
        <w:rPr>
          <w:rFonts w:ascii="Times New Roman"/>
          <w:sz w:val="20"/>
        </w:rPr>
      </w:pPr>
    </w:p>
    <w:p w14:paraId="73709E24" w14:textId="77777777" w:rsidR="00AF6A99" w:rsidRDefault="00AF6A99">
      <w:pPr>
        <w:pStyle w:val="a3"/>
        <w:rPr>
          <w:rFonts w:ascii="Times New Roman"/>
          <w:sz w:val="20"/>
        </w:rPr>
      </w:pPr>
    </w:p>
    <w:p w14:paraId="426FB806" w14:textId="77777777" w:rsidR="00AF6A99" w:rsidRDefault="00AF6A99">
      <w:pPr>
        <w:pStyle w:val="a3"/>
        <w:rPr>
          <w:rFonts w:ascii="Times New Roman"/>
          <w:sz w:val="20"/>
        </w:rPr>
      </w:pPr>
    </w:p>
    <w:p w14:paraId="52F39C37" w14:textId="77777777" w:rsidR="00AF6A99" w:rsidRDefault="00AF6A99">
      <w:pPr>
        <w:pStyle w:val="a3"/>
        <w:rPr>
          <w:rFonts w:ascii="Times New Roman"/>
          <w:sz w:val="20"/>
        </w:rPr>
      </w:pPr>
    </w:p>
    <w:p w14:paraId="66BCC23E" w14:textId="77777777" w:rsidR="00AF6A99" w:rsidRDefault="00AF6A99">
      <w:pPr>
        <w:pStyle w:val="a3"/>
        <w:rPr>
          <w:rFonts w:ascii="Times New Roman"/>
          <w:sz w:val="20"/>
        </w:rPr>
      </w:pPr>
    </w:p>
    <w:p w14:paraId="7274C3AD" w14:textId="77777777" w:rsidR="00AF6A99" w:rsidRDefault="00AF6A99">
      <w:pPr>
        <w:pStyle w:val="a3"/>
        <w:rPr>
          <w:rFonts w:ascii="Times New Roman"/>
          <w:sz w:val="20"/>
        </w:rPr>
      </w:pPr>
    </w:p>
    <w:p w14:paraId="0483A70F" w14:textId="77777777" w:rsidR="00AF6A99" w:rsidRDefault="00AF6A99">
      <w:pPr>
        <w:pStyle w:val="a3"/>
        <w:rPr>
          <w:rFonts w:ascii="Times New Roman"/>
          <w:sz w:val="20"/>
        </w:rPr>
      </w:pPr>
    </w:p>
    <w:p w14:paraId="49AC8A71" w14:textId="77777777" w:rsidR="00AF6A99" w:rsidRDefault="00AF6A99">
      <w:pPr>
        <w:pStyle w:val="a3"/>
        <w:spacing w:before="10"/>
        <w:rPr>
          <w:rFonts w:ascii="Times New Roman"/>
          <w:sz w:val="21"/>
        </w:rPr>
      </w:pPr>
    </w:p>
    <w:p w14:paraId="7B480064" w14:textId="77777777" w:rsidR="00AF6A99" w:rsidRDefault="00000000">
      <w:pPr>
        <w:pStyle w:val="a4"/>
        <w:spacing w:line="199" w:lineRule="auto"/>
      </w:pPr>
      <w:r>
        <w:pict w14:anchorId="6268C985">
          <v:group id="_x0000_s2087" style="position:absolute;left:0;text-align:left;margin-left:0;margin-top:-288.6pt;width:612pt;height:262.45pt;z-index:15730688;mso-position-horizontal-relative:page" coordorigin=",-5772" coordsize="12240,5249">
            <v:rect id="_x0000_s2092" style="position:absolute;top:-5295;width:12240;height:4121" fillcolor="#a93f53" stroked="f"/>
            <v:rect id="_x0000_s2091" style="position:absolute;left:6147;top:-5773;width:5609;height:5249" fillcolor="#231f20" stroked="f">
              <v:fill opacity=".5"/>
            </v:rect>
            <v:rect id="_x0000_s2090" style="position:absolute;left:6210;top:-5711;width:5310;height:4953" stroked="f"/>
            <v:shape id="_x0000_s2089" type="#_x0000_t75" style="position:absolute;left:7569;top:-5436;width:2472;height:4404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8" type="#_x0000_t202" style="position:absolute;top:-5295;width:6148;height:4121" fillcolor="#a93f53" stroked="f">
              <v:textbox inset="0,0,0,0">
                <w:txbxContent>
                  <w:p w14:paraId="18B9BC9A" w14:textId="77777777" w:rsidR="00AF6A99" w:rsidRDefault="00AF6A99">
                    <w:pPr>
                      <w:spacing w:before="2"/>
                      <w:rPr>
                        <w:sz w:val="107"/>
                      </w:rPr>
                    </w:pPr>
                  </w:p>
                  <w:p w14:paraId="28851F90" w14:textId="77777777" w:rsidR="00AF6A99" w:rsidRDefault="00000000">
                    <w:pPr>
                      <w:pStyle w:val="P68B1DB1-Normal1"/>
                      <w:spacing w:before="1" w:line="725" w:lineRule="exact"/>
                      <w:ind w:left="652" w:right="997"/>
                      <w:jc w:val="center"/>
                    </w:pPr>
                    <w:r>
                      <w:t>HiTemp140-M12</w:t>
                    </w:r>
                  </w:p>
                  <w:p w14:paraId="161892F5" w14:textId="77777777" w:rsidR="00AF6A99" w:rsidRDefault="00000000">
                    <w:pPr>
                      <w:pStyle w:val="P68B1DB1-Normal2"/>
                      <w:spacing w:before="24" w:line="218" w:lineRule="auto"/>
                      <w:ind w:left="720" w:right="997"/>
                      <w:jc w:val="center"/>
                    </w:pPr>
                    <w:r>
                      <w:t>带M12探头连接器的高温数据</w:t>
                    </w:r>
                  </w:p>
                </w:txbxContent>
              </v:textbox>
            </v:shape>
            <w10:wrap anchorx="page"/>
          </v:group>
        </w:pict>
      </w:r>
      <w:r>
        <w:pict w14:anchorId="6907DBEA">
          <v:shape id="_x0000_s2086" type="#_x0000_t202" style="position:absolute;left:0;text-align:left;margin-left:310.65pt;margin-top:21.1pt;width:265.25pt;height:211.65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1"/>
                    <w:gridCol w:w="5034"/>
                  </w:tblGrid>
                  <w:tr w:rsidR="00AF6A99" w14:paraId="3511E7A6" w14:textId="77777777">
                    <w:trPr>
                      <w:trHeight w:val="472"/>
                    </w:trPr>
                    <w:tc>
                      <w:tcPr>
                        <w:tcW w:w="5305" w:type="dxa"/>
                        <w:gridSpan w:val="2"/>
                        <w:shd w:val="clear" w:color="auto" w:fill="A93F53"/>
                      </w:tcPr>
                      <w:p w14:paraId="4041BD8F" w14:textId="77777777" w:rsidR="00AF6A99" w:rsidRDefault="00000000">
                        <w:pPr>
                          <w:pStyle w:val="P68B1DB1-TableParagraph3"/>
                          <w:tabs>
                            <w:tab w:val="left" w:pos="5307"/>
                          </w:tabs>
                          <w:spacing w:before="3"/>
                          <w:ind w:left="-3" w:right="-15"/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 w:rsidR="00AF6A99" w14:paraId="3FC486CF" w14:textId="77777777">
                    <w:trPr>
                      <w:trHeight w:val="514"/>
                    </w:trPr>
                    <w:tc>
                      <w:tcPr>
                        <w:tcW w:w="271" w:type="dxa"/>
                        <w:tcBorders>
                          <w:bottom w:val="single" w:sz="2" w:space="0" w:color="A93F53"/>
                        </w:tcBorders>
                      </w:tcPr>
                      <w:p w14:paraId="0AF096D6" w14:textId="77777777" w:rsidR="00AF6A99" w:rsidRDefault="00000000">
                        <w:pPr>
                          <w:pStyle w:val="P68B1DB1-TableParagraph4"/>
                          <w:spacing w:before="109"/>
                          <w:ind w:left="35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A93F53"/>
                        </w:tcBorders>
                      </w:tcPr>
                      <w:p w14:paraId="4AD746D0" w14:textId="77777777" w:rsidR="00AF6A99" w:rsidRDefault="00000000">
                        <w:pPr>
                          <w:pStyle w:val="P68B1DB1-TableParagraph5"/>
                          <w:spacing w:before="109"/>
                          <w:ind w:left="54"/>
                        </w:pPr>
                        <w:r>
                          <w:t>产品概述</w:t>
                        </w:r>
                      </w:p>
                    </w:tc>
                  </w:tr>
                  <w:tr w:rsidR="00AF6A99" w14:paraId="57461921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71748697" w14:textId="77777777" w:rsidR="00AF6A99" w:rsidRDefault="00000000">
                        <w:pPr>
                          <w:pStyle w:val="P68B1DB1-TableParagraph4"/>
                          <w:spacing w:before="129"/>
                          <w:ind w:left="35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1E5C556E" w14:textId="77777777" w:rsidR="00AF6A99" w:rsidRDefault="00000000">
                        <w:pPr>
                          <w:pStyle w:val="P68B1DB1-TableParagraph6"/>
                          <w:spacing w:before="129"/>
                          <w:ind w:left="54"/>
                        </w:pPr>
                        <w:r>
                          <w:t>安装指南</w:t>
                        </w:r>
                      </w:p>
                    </w:tc>
                  </w:tr>
                  <w:tr w:rsidR="00AF6A99" w14:paraId="12476550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373EDB5C" w14:textId="77777777" w:rsidR="00AF6A99" w:rsidRDefault="00000000">
                        <w:pPr>
                          <w:pStyle w:val="P68B1DB1-TableParagraph4"/>
                          <w:spacing w:before="129"/>
                          <w:ind w:left="35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01722022" w14:textId="77777777" w:rsidR="00AF6A99" w:rsidRDefault="00000000">
                        <w:pPr>
                          <w:pStyle w:val="P68B1DB1-TableParagraph5"/>
                          <w:spacing w:before="129"/>
                          <w:ind w:left="54"/>
                        </w:pPr>
                        <w:r>
                          <w:t>设备操作</w:t>
                        </w:r>
                      </w:p>
                    </w:tc>
                  </w:tr>
                  <w:tr w:rsidR="00AF6A99" w14:paraId="3055F136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580660F0" w14:textId="77777777" w:rsidR="00AF6A99" w:rsidRDefault="00000000">
                        <w:pPr>
                          <w:pStyle w:val="P68B1DB1-TableParagraph4"/>
                          <w:spacing w:before="129"/>
                          <w:ind w:left="35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07C1C958" w14:textId="77777777" w:rsidR="00AF6A99" w:rsidRDefault="00000000">
                        <w:pPr>
                          <w:pStyle w:val="P68B1DB1-TableParagraph5"/>
                          <w:spacing w:before="129"/>
                          <w:ind w:left="54"/>
                        </w:pPr>
                        <w:r>
                          <w:t>数据记录仪</w:t>
                        </w:r>
                      </w:p>
                    </w:tc>
                  </w:tr>
                  <w:tr w:rsidR="00AF6A99" w14:paraId="554A7DB3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6C137FF4" w14:textId="77777777" w:rsidR="00AF6A99" w:rsidRDefault="00000000">
                        <w:pPr>
                          <w:pStyle w:val="P68B1DB1-TableParagraph4"/>
                          <w:spacing w:before="129"/>
                          <w:ind w:left="35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43209D97" w14:textId="77777777" w:rsidR="00AF6A99" w:rsidRDefault="00000000">
                        <w:pPr>
                          <w:pStyle w:val="P68B1DB1-TableParagraph6"/>
                          <w:spacing w:before="129"/>
                          <w:ind w:left="54"/>
                        </w:pPr>
                        <w:r>
                          <w:t>探头连接</w:t>
                        </w:r>
                      </w:p>
                    </w:tc>
                  </w:tr>
                  <w:tr w:rsidR="00AF6A99" w14:paraId="1361CDDC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25C51FAF" w14:textId="77777777" w:rsidR="00AF6A99" w:rsidRDefault="00000000">
                        <w:pPr>
                          <w:pStyle w:val="P68B1DB1-TableParagraph4"/>
                          <w:spacing w:before="129"/>
                          <w:ind w:left="35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165D4662" w14:textId="77777777" w:rsidR="00AF6A99" w:rsidRDefault="00000000">
                        <w:pPr>
                          <w:pStyle w:val="P68B1DB1-TableParagraph5"/>
                          <w:spacing w:before="129"/>
                          <w:ind w:left="54"/>
                        </w:pPr>
                        <w:r>
                          <w:t>设备维护</w:t>
                        </w:r>
                      </w:p>
                    </w:tc>
                  </w:tr>
                  <w:tr w:rsidR="00AF6A99" w14:paraId="58187845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2A232380" w14:textId="77777777" w:rsidR="00AF6A99" w:rsidRDefault="00000000">
                        <w:pPr>
                          <w:pStyle w:val="P68B1DB1-TableParagraph4"/>
                          <w:spacing w:before="129"/>
                          <w:ind w:left="35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2115B048" w14:textId="77777777" w:rsidR="00AF6A99" w:rsidRDefault="00000000">
                        <w:pPr>
                          <w:pStyle w:val="P68B1DB1-TableParagraph5"/>
                          <w:spacing w:before="129"/>
                          <w:ind w:left="54"/>
                        </w:pPr>
                        <w:r>
                          <w:t>需要帮助吗？</w:t>
                        </w:r>
                      </w:p>
                    </w:tc>
                  </w:tr>
                </w:tbl>
                <w:p w14:paraId="3DCADF29" w14:textId="77777777" w:rsidR="00AF6A99" w:rsidRDefault="00AF6A9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A93F53"/>
          <w:w w:val="105"/>
        </w:rPr>
        <w:t>产品用户指南</w:t>
      </w:r>
    </w:p>
    <w:p w14:paraId="1443F963" w14:textId="77777777" w:rsidR="00AF6A99" w:rsidRDefault="00000000">
      <w:pPr>
        <w:pStyle w:val="P68B1DB1-Normal7"/>
        <w:spacing w:before="261" w:line="235" w:lineRule="auto"/>
        <w:ind w:left="720" w:right="7204"/>
      </w:pPr>
      <w:r>
        <w:rPr>
          <w:color w:val="231F20"/>
        </w:rPr>
        <w:t>要查看完整的MadgeTech产品线，</w:t>
      </w:r>
      <w:proofErr w:type="gramStart"/>
      <w:r>
        <w:rPr>
          <w:color w:val="231F20"/>
        </w:rPr>
        <w:t>请访问</w:t>
      </w:r>
      <w:proofErr w:type="gramEnd"/>
      <w:r>
        <w:rPr>
          <w:color w:val="231F20"/>
        </w:rPr>
        <w:t>我们的网站</w:t>
      </w:r>
      <w:r>
        <w:rPr>
          <w:b/>
          <w:color w:val="A93F53"/>
        </w:rPr>
        <w:t>madgetech.com</w:t>
      </w:r>
      <w:r>
        <w:rPr>
          <w:color w:val="231F20"/>
        </w:rPr>
        <w:t>。</w:t>
      </w:r>
    </w:p>
    <w:p w14:paraId="0EC30497" w14:textId="77777777" w:rsidR="00AF6A99" w:rsidRDefault="00AF6A99">
      <w:pPr>
        <w:pStyle w:val="a3"/>
        <w:rPr>
          <w:sz w:val="20"/>
        </w:rPr>
      </w:pPr>
    </w:p>
    <w:p w14:paraId="6A93BC1E" w14:textId="77777777" w:rsidR="00AF6A99" w:rsidRDefault="00AF6A99">
      <w:pPr>
        <w:pStyle w:val="a3"/>
        <w:rPr>
          <w:sz w:val="20"/>
        </w:rPr>
      </w:pPr>
    </w:p>
    <w:p w14:paraId="40A4ABA2" w14:textId="77777777" w:rsidR="00AF6A99" w:rsidRDefault="00AF6A99">
      <w:pPr>
        <w:pStyle w:val="a3"/>
        <w:rPr>
          <w:sz w:val="20"/>
        </w:rPr>
      </w:pPr>
    </w:p>
    <w:p w14:paraId="08592C70" w14:textId="77777777" w:rsidR="00AF6A99" w:rsidRDefault="00AF6A99">
      <w:pPr>
        <w:pStyle w:val="a3"/>
        <w:rPr>
          <w:sz w:val="20"/>
        </w:rPr>
      </w:pPr>
    </w:p>
    <w:p w14:paraId="600A7C35" w14:textId="77777777" w:rsidR="00AF6A99" w:rsidRDefault="00AF6A99">
      <w:pPr>
        <w:pStyle w:val="a3"/>
        <w:rPr>
          <w:sz w:val="20"/>
        </w:rPr>
      </w:pPr>
    </w:p>
    <w:p w14:paraId="0D4BEDF3" w14:textId="77777777" w:rsidR="00AF6A99" w:rsidRDefault="00AF6A99">
      <w:pPr>
        <w:pStyle w:val="a3"/>
        <w:rPr>
          <w:sz w:val="20"/>
        </w:rPr>
      </w:pPr>
    </w:p>
    <w:p w14:paraId="34F43DF2" w14:textId="77777777" w:rsidR="00AF6A99" w:rsidRDefault="00AF6A99">
      <w:pPr>
        <w:pStyle w:val="a3"/>
        <w:rPr>
          <w:sz w:val="20"/>
        </w:rPr>
      </w:pPr>
    </w:p>
    <w:p w14:paraId="18F94F5F" w14:textId="77777777" w:rsidR="00AF6A99" w:rsidRDefault="00AF6A99">
      <w:pPr>
        <w:pStyle w:val="a3"/>
        <w:rPr>
          <w:sz w:val="20"/>
        </w:rPr>
      </w:pPr>
    </w:p>
    <w:p w14:paraId="2F66BCEA" w14:textId="77777777" w:rsidR="00AF6A99" w:rsidRDefault="00AF6A99">
      <w:pPr>
        <w:pStyle w:val="a3"/>
        <w:rPr>
          <w:sz w:val="20"/>
        </w:rPr>
      </w:pPr>
    </w:p>
    <w:p w14:paraId="136A28D7" w14:textId="77777777" w:rsidR="00AF6A99" w:rsidRDefault="00AF6A99">
      <w:pPr>
        <w:pStyle w:val="a3"/>
        <w:rPr>
          <w:sz w:val="20"/>
        </w:rPr>
      </w:pPr>
    </w:p>
    <w:p w14:paraId="6AAD6CAF" w14:textId="77777777" w:rsidR="00AF6A99" w:rsidRDefault="00AF6A99">
      <w:pPr>
        <w:pStyle w:val="a3"/>
        <w:rPr>
          <w:sz w:val="20"/>
        </w:rPr>
      </w:pPr>
    </w:p>
    <w:p w14:paraId="1A2F78B4" w14:textId="77777777" w:rsidR="00AF6A99" w:rsidRDefault="00AF6A99">
      <w:pPr>
        <w:pStyle w:val="a3"/>
        <w:rPr>
          <w:sz w:val="20"/>
        </w:rPr>
      </w:pPr>
    </w:p>
    <w:p w14:paraId="2A363FEC" w14:textId="77777777" w:rsidR="00AF6A99" w:rsidRDefault="00AF6A99">
      <w:pPr>
        <w:pStyle w:val="a3"/>
        <w:rPr>
          <w:sz w:val="20"/>
        </w:rPr>
      </w:pPr>
    </w:p>
    <w:p w14:paraId="7E3F12DA" w14:textId="77777777" w:rsidR="00AF6A99" w:rsidRDefault="00AF6A99">
      <w:pPr>
        <w:pStyle w:val="a3"/>
        <w:rPr>
          <w:sz w:val="20"/>
        </w:rPr>
      </w:pPr>
    </w:p>
    <w:p w14:paraId="54C33865" w14:textId="77777777" w:rsidR="00AF6A99" w:rsidRDefault="00AF6A99">
      <w:pPr>
        <w:pStyle w:val="a3"/>
        <w:rPr>
          <w:sz w:val="20"/>
        </w:rPr>
      </w:pPr>
    </w:p>
    <w:p w14:paraId="605756A0" w14:textId="77777777" w:rsidR="00AF6A99" w:rsidRDefault="00AF6A99">
      <w:pPr>
        <w:pStyle w:val="a3"/>
        <w:rPr>
          <w:sz w:val="20"/>
        </w:rPr>
      </w:pPr>
    </w:p>
    <w:p w14:paraId="11A33376" w14:textId="77777777" w:rsidR="00AF6A99" w:rsidRDefault="00AF6A99">
      <w:pPr>
        <w:pStyle w:val="a3"/>
        <w:rPr>
          <w:sz w:val="20"/>
        </w:rPr>
      </w:pPr>
    </w:p>
    <w:p w14:paraId="3CF9E898" w14:textId="77777777" w:rsidR="00AF6A99" w:rsidRDefault="00AF6A99">
      <w:pPr>
        <w:pStyle w:val="a3"/>
        <w:rPr>
          <w:sz w:val="20"/>
        </w:rPr>
      </w:pPr>
    </w:p>
    <w:p w14:paraId="5A5CE7EF" w14:textId="77777777" w:rsidR="00AF6A99" w:rsidRDefault="00AF6A99">
      <w:pPr>
        <w:pStyle w:val="a3"/>
        <w:rPr>
          <w:sz w:val="20"/>
        </w:rPr>
      </w:pPr>
    </w:p>
    <w:p w14:paraId="393A9810" w14:textId="77777777" w:rsidR="00AF6A99" w:rsidRDefault="00AF6A99">
      <w:pPr>
        <w:pStyle w:val="a3"/>
        <w:rPr>
          <w:sz w:val="20"/>
        </w:rPr>
      </w:pPr>
    </w:p>
    <w:p w14:paraId="17E8684B" w14:textId="77777777" w:rsidR="00AF6A99" w:rsidRDefault="00000000">
      <w:pPr>
        <w:pStyle w:val="a3"/>
        <w:spacing w:before="10"/>
        <w:rPr>
          <w:sz w:val="16"/>
        </w:rPr>
      </w:pPr>
      <w:r>
        <w:pict w14:anchorId="6D8C8FB9">
          <v:shape id="_x0000_s2085" style="position:absolute;margin-left:36pt;margin-top:17.4pt;width:14.1pt;height:28.05pt;z-index:-15728640;mso-wrap-distance-left:0;mso-wrap-distance-right:0;mso-position-horizontal-relative:page" coordorigin="720,348" coordsize="282,561" path="m984,348r-70,10l851,387r-54,44l756,487r-27,67l720,628r9,75l756,770r41,56l851,870r63,28l984,909r17,-1l1001,846r-11,1l984,847,919,836,862,805,818,757,788,697,778,628r10,-69l818,499r44,-47l919,421r65,-11l995,410r6,1l1001,349r-17,-1xe" fillcolor="#231f20" stroked="f">
            <v:path arrowok="t"/>
            <w10:wrap type="topAndBottom" anchorx="page"/>
          </v:shape>
        </w:pict>
      </w:r>
      <w:r>
        <w:pict w14:anchorId="4472A5BE">
          <v:shape id="_x0000_s2084" style="position:absolute;margin-left:59.5pt;margin-top:17.4pt;width:14pt;height:28.05pt;z-index:-15728128;mso-wrap-distance-left:0;mso-wrap-distance-right:0;mso-position-horizontal-relative:page" coordorigin="1190,348" coordsize="280,561" path="m1454,348r-70,10l1321,387r-53,44l1226,487r-26,67l1190,628r10,75l1226,770r42,56l1321,870r63,28l1454,909r16,-1l1470,847r-16,l1419,844r-66,-25l1299,772r-36,-62l1250,659r164,l1414,598r-164,l1253,582r26,-68l1324,459r61,-37l1454,410r16,l1470,349r-16,-1xe" fillcolor="#231f20" stroked="f">
            <v:path arrowok="t"/>
            <w10:wrap type="topAndBottom" anchorx="page"/>
          </v:shape>
        </w:pict>
      </w:r>
      <w:r>
        <w:pict w14:anchorId="7D4D3579">
          <v:group id="_x0000_s2077" style="position:absolute;margin-left:85.7pt;margin-top:14.35pt;width:28.95pt;height:31.65pt;z-index:-15727616;mso-wrap-distance-left:0;mso-wrap-distance-right:0;mso-position-horizontal-relative:page" coordorigin="1714,287" coordsize="579,633">
            <v:shape id="_x0000_s2083" style="position:absolute;left:1716;top:289;width:573;height:627" coordorigin="1716,290" coordsize="573,627" path="m2289,748r-22,77l2212,862r-209,54l1793,861r-30,-14l1739,824r-17,-30l1716,761r1,-317l1739,381r55,-37l2004,290r209,55l2279,400r10,348xe" filled="f" strokecolor="#002a5c" strokeweight=".09914mm">
              <v:path arrowok="t"/>
            </v:shape>
            <v:shape id="_x0000_s2082" type="#_x0000_t75" style="position:absolute;left:1743;top:317;width:520;height:572">
              <v:imagedata r:id="rId13" o:title=""/>
            </v:shape>
            <v:shape id="_x0000_s2081" style="position:absolute;left:1743;top:616;width:520;height:257" coordorigin="1743,616" coordsize="520,257" o:spt="100" adj="0,,0" path="m2114,860r-223,-1l1943,873r120,l2114,860xm2214,833r-422,-1l1797,834r43,12l2166,846r42,-11l2214,833xm2247,806r-488,-1l1762,810r4,5l1771,819r464,l2239,815r5,-4l2247,806xm2259,779r-512,l1747,783r1,l1748,787r1,l1749,789r1,l1750,791r212,l1962,793r293,l2255,791r1,l2256,789r1,l2257,787r1,l2258,783r1,l2259,779xm2262,752r-458,l1804,750r-61,l1743,752r,10l1744,762r,2l2105,764r,2l2262,766r,-2l2262,764r,-2l2262,762r,-10xm2262,725r-519,-1l1743,738r519,l2262,725xm2262,698r-518,-1l1743,711r519,l2262,698xm2263,671r-519,-1l1744,684r518,l2263,671xm2263,644r-519,-1l1744,657r519,l2263,644xm2263,617r-519,-1l1744,630r519,l2263,617xe" fillcolor="#b41f24" stroked="f">
              <v:stroke joinstyle="round"/>
              <v:formulas/>
              <v:path arrowok="t" o:connecttype="segments"/>
            </v:shape>
            <v:shape id="_x0000_s2080" type="#_x0000_t75" style="position:absolute;left:1794;top:359;width:418;height:103">
              <v:imagedata r:id="rId14" o:title=""/>
            </v:shape>
            <v:shape id="_x0000_s2079" type="#_x0000_t75" style="position:absolute;left:1794;top:639;width:429;height:151">
              <v:imagedata r:id="rId15" o:title=""/>
            </v:shape>
            <v:shape id="_x0000_s2078" style="position:absolute;left:1791;top:511;width:418;height:44" coordorigin="1792,512" coordsize="418,44" o:spt="100" adj="0,,0" path="m1841,512r-14,l1816,536r-11,-24l1792,512r,44l1801,556r,-28l1813,552r6,l1831,528r,28l1841,556r,-44xm1893,556r-4,-10l1885,538r-5,-13l1875,514r,24l1864,538r5,-13l1875,538r,-24l1874,512r-9,l1846,556r10,l1860,546r18,l1882,556r11,xm1938,527r-2,-6l1934,520r-6,-6l1928,529r,9l1927,541r-3,3l1922,546r-4,1l1908,547r,-27l1918,520r4,1l1924,524r3,2l1928,529r,-15l1927,514r-6,-2l1898,512r,44l1921,556r6,-2l1934,547r2,-1l1938,540r,-13xm1978,547r-22,l1956,538r19,l1975,530r-19,l1956,521r22,l1978,512r-32,l1946,556r32,l1978,547xm2013,512r-10,l2003,556r10,l2013,512xm2064,512r-9,l2055,540r-22,-28l2024,512r,44l2034,556r,-28l2055,556r9,l2064,512xm2123,512r-35,l2088,520r12,l2100,556r10,l2110,520r13,l2123,512xm2167,512r-10,l2157,530r-18,l2139,512r-9,l2130,556r9,l2139,538r18,l2157,556r10,l2167,512xm2210,547r-23,l2187,538r20,l2207,530r-20,l2187,521r22,l2209,512r-32,l2177,556r33,l2210,547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16095FCA">
          <v:group id="_x0000_s2071" style="position:absolute;margin-left:398.75pt;margin-top:12.2pt;width:177.3pt;height:33.8pt;z-index:-15727104;mso-wrap-distance-left:0;mso-wrap-distance-right:0;mso-position-horizontal-relative:page" coordorigin="7975,244" coordsize="3546,676">
            <v:shape id="_x0000_s2076" style="position:absolute;left:8963;top:312;width:913;height:313" coordorigin="8964,312" coordsize="913,313" o:spt="100" adj="0,,0" path="m9359,312r-115,l9150,517r-5,-205l9032,312r-68,313l9036,625r51,-245l9096,625r64,l9274,383r-54,242l9291,625r68,-313xm9583,625r-5,-53l9573,524,9561,415r-5,-56l9514,359r,165l9448,524r59,-109l9514,524r,-165l9483,359,9324,625r68,l9421,572r96,l9520,625r63,xm9877,464r-2,-23l9868,413r-2,-3l9850,386r-33,-20l9810,365r,99l9806,499r-11,29l9781,550r-15,13l9753,569r-13,3l9726,573r-13,1l9685,574r36,-164l9753,410r11,l9775,412r10,3l9795,421r8,10l9808,442r2,11l9810,464r,-99l9803,363r-14,-3l9777,359r-11,l9669,359r-59,266l9696,625r35,-1l9765,620r32,-10l9826,591r14,-17l9848,565r16,-31l9873,500r4,-36xe" fillcolor="#002a5c" stroked="f">
              <v:stroke joinstyle="round"/>
              <v:formulas/>
              <v:path arrowok="t" o:connecttype="segments"/>
            </v:shape>
            <v:shape id="_x0000_s2075" type="#_x0000_t75" style="position:absolute;left:9909;top:351;width:522;height:281">
              <v:imagedata r:id="rId16" o:title=""/>
            </v:shape>
            <v:shape id="_x0000_s2074" style="position:absolute;left:8295;top:244;width:3225;height:444" coordorigin="8295,244" coordsize="3225,444" o:spt="100" adj="0,,0" path="m8850,688l8503,244,8295,506r208,l8648,688r202,xm10743,312r-239,l10489,373r84,l10517,625r77,l10649,373r79,l10743,312xm10964,359r-187,l10718,625r206,l10935,574r-142,l10807,510r119,l10937,461r-119,l10830,410r123,l10964,359xm11231,427r-4,-11l11222,406r-6,-10l11208,386r-16,-14l11171,362r-24,-7l11121,352r-63,14l11014,404r-26,50l10980,508r10,58l11018,604r38,21l11096,632r41,-7l11169,609r22,-21l11206,569r7,-14l11159,524r-5,11l11148,546r-8,10l11129,565r-9,7l11109,577r-11,l11080,573r-15,-12l11053,540r-5,-32l11053,471r15,-34l11091,413r31,-9l11143,408r14,11l11165,431r4,11l11231,427xm11520,359r-65,l11434,456r-96,l11359,359r-64,l11235,625r65,l11326,507r97,l11396,625r65,l11520,359xe" fillcolor="#002a5c" stroked="f">
              <v:stroke joinstyle="round"/>
              <v:formulas/>
              <v:path arrowok="t" o:connecttype="segments"/>
            </v:shape>
            <v:shape id="_x0000_s2073" style="position:absolute;left:7974;top:559;width:1057;height:360" coordorigin="7975,560" coordsize="1057,360" path="m8459,560r-199,l7975,920r1057,l8892,742r-288,l8459,560xe" fillcolor="#ee3525" stroked="f">
              <v:path arrowok="t"/>
            </v:shape>
            <v:rect id="_x0000_s2072" style="position:absolute;left:8963;top:690;width:2531;height:48" fillcolor="#002a5c" stroked="f"/>
            <w10:wrap type="topAndBottom" anchorx="page"/>
          </v:group>
        </w:pict>
      </w:r>
    </w:p>
    <w:p w14:paraId="49F5CDDA" w14:textId="77777777" w:rsidR="00AF6A99" w:rsidRDefault="00AF6A99">
      <w:pPr>
        <w:rPr>
          <w:sz w:val="16"/>
        </w:rPr>
        <w:sectPr w:rsidR="00AF6A99">
          <w:type w:val="continuous"/>
          <w:pgSz w:w="12240" w:h="15840"/>
          <w:pgMar w:top="1220" w:right="0" w:bottom="280" w:left="0" w:header="720" w:footer="720" w:gutter="0"/>
          <w:cols w:space="720"/>
        </w:sectPr>
      </w:pPr>
    </w:p>
    <w:p w14:paraId="75E6FE68" w14:textId="77777777" w:rsidR="00AF6A99" w:rsidRDefault="00AF6A99">
      <w:pPr>
        <w:pStyle w:val="a3"/>
        <w:rPr>
          <w:sz w:val="20"/>
        </w:rPr>
      </w:pPr>
    </w:p>
    <w:p w14:paraId="39BAD04C" w14:textId="77777777" w:rsidR="00AF6A99" w:rsidRDefault="00AF6A99">
      <w:pPr>
        <w:pStyle w:val="a3"/>
        <w:rPr>
          <w:sz w:val="20"/>
        </w:rPr>
      </w:pPr>
    </w:p>
    <w:p w14:paraId="4ED5B878" w14:textId="77777777" w:rsidR="00AF6A99" w:rsidRDefault="00AF6A99">
      <w:pPr>
        <w:pStyle w:val="a3"/>
        <w:rPr>
          <w:sz w:val="20"/>
        </w:rPr>
      </w:pPr>
    </w:p>
    <w:p w14:paraId="7812AAA8" w14:textId="77777777" w:rsidR="00AF6A99" w:rsidRDefault="00AF6A99">
      <w:pPr>
        <w:pStyle w:val="a3"/>
        <w:rPr>
          <w:sz w:val="20"/>
        </w:rPr>
      </w:pPr>
    </w:p>
    <w:p w14:paraId="7F29F1C7" w14:textId="77777777" w:rsidR="00AF6A99" w:rsidRDefault="00AF6A99">
      <w:pPr>
        <w:pStyle w:val="a3"/>
        <w:rPr>
          <w:sz w:val="20"/>
        </w:rPr>
      </w:pPr>
    </w:p>
    <w:p w14:paraId="072D5E26" w14:textId="77777777" w:rsidR="00AF6A99" w:rsidRDefault="00AF6A99">
      <w:pPr>
        <w:rPr>
          <w:sz w:val="20"/>
        </w:rPr>
        <w:sectPr w:rsidR="00AF6A99">
          <w:headerReference w:type="default" r:id="rId17"/>
          <w:footerReference w:type="default" r:id="rId18"/>
          <w:pgSz w:w="12240" w:h="15840"/>
          <w:pgMar w:top="620" w:right="0" w:bottom="460" w:left="0" w:header="148" w:footer="276" w:gutter="0"/>
          <w:pgNumType w:start="2"/>
          <w:cols w:space="720"/>
        </w:sectPr>
      </w:pPr>
    </w:p>
    <w:p w14:paraId="72819F35" w14:textId="77777777" w:rsidR="00AF6A99" w:rsidRDefault="00000000">
      <w:pPr>
        <w:pStyle w:val="P68B1DB1-Heading28"/>
        <w:spacing w:before="268" w:line="383" w:lineRule="exact"/>
      </w:pPr>
      <w:r>
        <w:t>产品概述</w:t>
      </w:r>
    </w:p>
    <w:p w14:paraId="71C5B86D" w14:textId="77777777" w:rsidR="00AF6A99" w:rsidRDefault="00000000">
      <w:pPr>
        <w:pStyle w:val="P68B1DB1-BodyText9"/>
        <w:spacing w:line="249" w:lineRule="auto"/>
        <w:ind w:left="720" w:right="-9"/>
      </w:pPr>
      <w:proofErr w:type="spellStart"/>
      <w:r>
        <w:t>HiTemp</w:t>
      </w:r>
      <w:proofErr w:type="spellEnd"/>
      <w:r>
        <w:t xml:space="preserve"> 140-M12是一款坚固耐用的多功能高温数据记录仪，具有M12探头连接器。该数据记录器兼容各种M12 RTD探头类型，能够测量高达850 °C（1，562 °F）的温度（取决于探头）。</w:t>
      </w:r>
    </w:p>
    <w:p w14:paraId="49411752" w14:textId="77777777" w:rsidR="00AF6A99" w:rsidRDefault="00000000">
      <w:pPr>
        <w:pStyle w:val="P68B1DB1-BodyText9"/>
        <w:spacing w:before="86" w:line="249" w:lineRule="auto"/>
        <w:ind w:left="720" w:right="-11"/>
      </w:pPr>
      <w:r>
        <w:t>所有MadgeTech的</w:t>
      </w:r>
      <w:proofErr w:type="spellStart"/>
      <w:r>
        <w:t>HiTemp</w:t>
      </w:r>
      <w:proofErr w:type="spellEnd"/>
      <w:r>
        <w:t xml:space="preserve"> 140数据记录仪都有一个由食品级不锈钢制成的防水外壳，可以放置在温度高达140 °C（284 °F）的环境中。当与MadgeTech的热障选项和合适的探头一起使用时，数据记录仪主体的工作范围可以扩展到更高的温度</w:t>
      </w:r>
    </w:p>
    <w:p w14:paraId="61288A04" w14:textId="77777777" w:rsidR="00AF6A99" w:rsidRDefault="00000000">
      <w:pPr>
        <w:pStyle w:val="P68B1DB1-BodyText9"/>
        <w:spacing w:before="94" w:line="249" w:lineRule="auto"/>
        <w:ind w:left="720" w:right="397"/>
      </w:pPr>
      <w:r>
        <w:t>市场上有多种兼容的M12探头可供选择，使</w:t>
      </w:r>
      <w:proofErr w:type="spellStart"/>
      <w:r>
        <w:t>HiTemp</w:t>
      </w:r>
      <w:proofErr w:type="spellEnd"/>
      <w:r>
        <w:t xml:space="preserve"> 140-M12成为同类产品中</w:t>
      </w:r>
      <w:proofErr w:type="gramStart"/>
      <w:r>
        <w:t>最</w:t>
      </w:r>
      <w:proofErr w:type="gramEnd"/>
      <w:r>
        <w:t>动态的数据记录仪。由于能够根据需要更换探头，</w:t>
      </w:r>
    </w:p>
    <w:p w14:paraId="6B43A480" w14:textId="77777777" w:rsidR="00AF6A99" w:rsidRDefault="00000000">
      <w:pPr>
        <w:pStyle w:val="P68B1DB1-BodyText9"/>
        <w:spacing w:before="3" w:line="249" w:lineRule="auto"/>
        <w:ind w:left="720" w:right="84"/>
      </w:pPr>
      <w:r>
        <w:t>与需要多个数据记录器相比，该设备通过一个功能强大的数据记录</w:t>
      </w:r>
      <w:proofErr w:type="gramStart"/>
      <w:r>
        <w:t>器满足</w:t>
      </w:r>
      <w:proofErr w:type="gramEnd"/>
      <w:r>
        <w:t>了众多应用需求。</w:t>
      </w:r>
    </w:p>
    <w:p w14:paraId="1D0AB5AB" w14:textId="77777777" w:rsidR="00AF6A99" w:rsidRDefault="00000000">
      <w:pPr>
        <w:pStyle w:val="P68B1DB1-Normal10"/>
        <w:spacing w:before="70"/>
        <w:ind w:left="720" w:right="116"/>
      </w:pPr>
      <w:r>
        <w:t>注：为了兼容性，需要特定的M12接线配置（参见第3页）。</w:t>
      </w:r>
    </w:p>
    <w:p w14:paraId="3EE81BA4" w14:textId="77777777" w:rsidR="00AF6A99" w:rsidRDefault="00AF6A99">
      <w:pPr>
        <w:pStyle w:val="a3"/>
        <w:spacing w:before="9"/>
        <w:rPr>
          <w:i/>
          <w:sz w:val="29"/>
        </w:rPr>
      </w:pPr>
    </w:p>
    <w:p w14:paraId="69793718" w14:textId="77777777" w:rsidR="00AF6A99" w:rsidRDefault="00000000">
      <w:pPr>
        <w:pStyle w:val="P68B1DB1-Heading311"/>
      </w:pPr>
      <w:r>
        <w:t>耐</w:t>
      </w:r>
      <w:r>
        <w:rPr>
          <w:spacing w:val="-1"/>
        </w:rPr>
        <w:t>水性</w:t>
      </w:r>
    </w:p>
    <w:p w14:paraId="6A438FB9" w14:textId="77777777" w:rsidR="00AF6A99" w:rsidRDefault="00000000">
      <w:pPr>
        <w:pStyle w:val="P68B1DB1-BodyText9"/>
        <w:spacing w:before="96" w:line="249" w:lineRule="auto"/>
        <w:ind w:left="720" w:right="418"/>
      </w:pPr>
      <w:proofErr w:type="spellStart"/>
      <w:r>
        <w:t>HiTemp</w:t>
      </w:r>
      <w:proofErr w:type="spellEnd"/>
      <w:r>
        <w:t xml:space="preserve"> 140-M12记录仪本身的防护等级为IP 40，不可潜水。它将继承它所连接的探头的IP等级，允许潜在的可浸没性，具体取决于探头。</w:t>
      </w:r>
    </w:p>
    <w:p w14:paraId="3CED9DA6" w14:textId="77777777" w:rsidR="00AF6A99" w:rsidRDefault="00AF6A99">
      <w:pPr>
        <w:pStyle w:val="a3"/>
        <w:spacing w:before="4"/>
        <w:rPr>
          <w:sz w:val="29"/>
        </w:rPr>
      </w:pPr>
    </w:p>
    <w:p w14:paraId="02C5C34C" w14:textId="77777777" w:rsidR="00AF6A99" w:rsidRDefault="00000000">
      <w:pPr>
        <w:pStyle w:val="P68B1DB1-Heading28"/>
      </w:pPr>
      <w:r>
        <w:t>安装指南</w:t>
      </w:r>
    </w:p>
    <w:p w14:paraId="77E1F3DA" w14:textId="77777777" w:rsidR="00AF6A99" w:rsidRDefault="00000000">
      <w:pPr>
        <w:pStyle w:val="P68B1DB1-Heading312"/>
        <w:spacing w:before="145"/>
      </w:pPr>
      <w:r>
        <w:t>安装软件</w:t>
      </w:r>
    </w:p>
    <w:p w14:paraId="3254E9B6" w14:textId="77777777" w:rsidR="00AF6A99" w:rsidRDefault="00000000">
      <w:pPr>
        <w:pStyle w:val="a3"/>
        <w:spacing w:before="96" w:line="249" w:lineRule="auto"/>
        <w:ind w:left="720" w:right="337"/>
      </w:pPr>
      <w:r>
        <w:rPr>
          <w:color w:val="231F20"/>
        </w:rPr>
        <w:t>该软件可从MadgeTech网站</w:t>
      </w:r>
      <w:r>
        <w:rPr>
          <w:b/>
          <w:color w:val="A93F53"/>
        </w:rPr>
        <w:t>madgetech.com</w:t>
      </w:r>
      <w:r>
        <w:rPr>
          <w:color w:val="231F20"/>
        </w:rPr>
        <w:t>下载。按照安装向导中提供的说明进行操作。</w:t>
      </w:r>
    </w:p>
    <w:p w14:paraId="7E96AABA" w14:textId="77777777" w:rsidR="00AF6A99" w:rsidRDefault="00AF6A99">
      <w:pPr>
        <w:pStyle w:val="a3"/>
        <w:spacing w:before="2"/>
        <w:rPr>
          <w:sz w:val="28"/>
        </w:rPr>
      </w:pPr>
    </w:p>
    <w:p w14:paraId="7520A9F0" w14:textId="77777777" w:rsidR="00AF6A99" w:rsidRDefault="00000000">
      <w:pPr>
        <w:pStyle w:val="P68B1DB1-Heading312"/>
      </w:pPr>
      <w:r>
        <w:t>安装扩展</w:t>
      </w:r>
      <w:proofErr w:type="gramStart"/>
      <w:r>
        <w:t>坞</w:t>
      </w:r>
      <w:proofErr w:type="gramEnd"/>
    </w:p>
    <w:p w14:paraId="01244C82" w14:textId="77777777" w:rsidR="00AF6A99" w:rsidRDefault="00000000">
      <w:pPr>
        <w:pStyle w:val="a3"/>
        <w:spacing w:before="96" w:line="249" w:lineRule="auto"/>
        <w:ind w:left="720" w:right="64"/>
      </w:pPr>
      <w:r>
        <w:rPr>
          <w:color w:val="A93F53"/>
        </w:rPr>
        <w:t>IFC 400或IFC 406（单独销售）</w:t>
      </w:r>
      <w:r>
        <w:rPr>
          <w:color w:val="231F20"/>
        </w:rPr>
        <w:t>-按照安装向导中提供的说明安装USB接口驱动程序。</w:t>
      </w:r>
      <w:r>
        <w:rPr>
          <w:color w:val="231F20"/>
          <w:spacing w:val="-14"/>
        </w:rPr>
        <w:t>驱动</w:t>
      </w:r>
      <w:r>
        <w:rPr>
          <w:color w:val="231F20"/>
        </w:rPr>
        <w:t>程序</w:t>
      </w:r>
      <w:r>
        <w:rPr>
          <w:color w:val="231F20"/>
          <w:spacing w:val="-14"/>
        </w:rPr>
        <w:t>也</w:t>
      </w:r>
      <w:r>
        <w:rPr>
          <w:color w:val="231F20"/>
        </w:rPr>
        <w:t>可以从MadgeTech网站www.example.com下载</w:t>
      </w:r>
      <w:r>
        <w:rPr>
          <w:b/>
          <w:color w:val="A93F53"/>
        </w:rPr>
        <w:t>madgetech.com</w:t>
      </w:r>
      <w:r>
        <w:rPr>
          <w:color w:val="231F20"/>
        </w:rPr>
        <w:t>。</w:t>
      </w:r>
    </w:p>
    <w:p w14:paraId="6897D57D" w14:textId="77777777" w:rsidR="00AF6A99" w:rsidRDefault="00000000">
      <w:pPr>
        <w:pStyle w:val="2"/>
        <w:spacing w:before="268"/>
        <w:ind w:left="409"/>
      </w:pPr>
      <w:r>
        <w:br w:type="column"/>
      </w:r>
      <w:r>
        <w:rPr>
          <w:color w:val="A93F53"/>
          <w:w w:val="105"/>
        </w:rPr>
        <w:t>设备操作</w:t>
      </w:r>
    </w:p>
    <w:p w14:paraId="23E61A71" w14:textId="77777777" w:rsidR="00AF6A99" w:rsidRDefault="00000000">
      <w:pPr>
        <w:pStyle w:val="P68B1DB1-Heading312"/>
        <w:spacing w:before="145"/>
        <w:ind w:left="409"/>
      </w:pPr>
      <w:r>
        <w:t>连接并启动数据记录器</w:t>
      </w:r>
    </w:p>
    <w:p w14:paraId="4D9133EC" w14:textId="77777777" w:rsidR="00AF6A99" w:rsidRDefault="00000000">
      <w:pPr>
        <w:pStyle w:val="P68B1DB1-ListParagraph13"/>
        <w:numPr>
          <w:ilvl w:val="0"/>
          <w:numId w:val="6"/>
        </w:numPr>
        <w:tabs>
          <w:tab w:val="left" w:pos="698"/>
        </w:tabs>
        <w:spacing w:before="96" w:line="249" w:lineRule="auto"/>
        <w:ind w:right="1062"/>
      </w:pPr>
      <w:r>
        <w:t>安装并运行软件后，将接口电缆插入</w:t>
      </w:r>
      <w:proofErr w:type="gramStart"/>
      <w:r>
        <w:t>坞</w:t>
      </w:r>
      <w:proofErr w:type="gramEnd"/>
      <w:r>
        <w:t>站。</w:t>
      </w:r>
    </w:p>
    <w:p w14:paraId="5681BA87" w14:textId="77777777" w:rsidR="00AF6A99" w:rsidRDefault="00000000">
      <w:pPr>
        <w:pStyle w:val="P68B1DB1-ListParagraph13"/>
        <w:numPr>
          <w:ilvl w:val="0"/>
          <w:numId w:val="6"/>
        </w:numPr>
        <w:tabs>
          <w:tab w:val="left" w:pos="698"/>
        </w:tabs>
        <w:spacing w:before="92" w:line="249" w:lineRule="auto"/>
        <w:ind w:right="1150"/>
      </w:pPr>
      <w:r>
        <w:t>将接口电缆的USB端连接到计算机上打开的USB端口</w:t>
      </w:r>
    </w:p>
    <w:p w14:paraId="49DDA60F" w14:textId="77777777" w:rsidR="00AF6A99" w:rsidRDefault="00000000">
      <w:pPr>
        <w:pStyle w:val="P68B1DB1-ListParagraph13"/>
        <w:numPr>
          <w:ilvl w:val="0"/>
          <w:numId w:val="6"/>
        </w:numPr>
        <w:tabs>
          <w:tab w:val="left" w:pos="698"/>
        </w:tabs>
        <w:spacing w:before="91"/>
        <w:ind w:hanging="289"/>
      </w:pPr>
      <w:r>
        <w:t>将数据记录器放入坞站。</w:t>
      </w:r>
    </w:p>
    <w:p w14:paraId="57385F32" w14:textId="77777777" w:rsidR="00AF6A99" w:rsidRDefault="00000000">
      <w:pPr>
        <w:pStyle w:val="P68B1DB1-ListParagraph13"/>
        <w:numPr>
          <w:ilvl w:val="0"/>
          <w:numId w:val="6"/>
        </w:numPr>
        <w:tabs>
          <w:tab w:val="left" w:pos="698"/>
        </w:tabs>
        <w:ind w:hanging="289"/>
      </w:pPr>
      <w:r>
        <w:t>数据记录器将自动出现在</w:t>
      </w:r>
    </w:p>
    <w:p w14:paraId="28A8E186" w14:textId="77777777" w:rsidR="00AF6A99" w:rsidRDefault="00000000">
      <w:pPr>
        <w:pStyle w:val="P68B1DB1-Normal14"/>
        <w:spacing w:before="11"/>
        <w:ind w:left="697"/>
      </w:pPr>
      <w:r>
        <w:t>软件中的</w:t>
      </w:r>
      <w:r>
        <w:rPr>
          <w:b/>
        </w:rPr>
        <w:t>连接设备</w:t>
      </w:r>
    </w:p>
    <w:p w14:paraId="71E09BC8" w14:textId="77777777" w:rsidR="00AF6A99" w:rsidRDefault="00000000">
      <w:pPr>
        <w:pStyle w:val="P68B1DB1-ListParagraph13"/>
        <w:numPr>
          <w:ilvl w:val="0"/>
          <w:numId w:val="6"/>
        </w:numPr>
        <w:tabs>
          <w:tab w:val="left" w:pos="698"/>
        </w:tabs>
        <w:spacing w:before="101" w:line="249" w:lineRule="auto"/>
        <w:ind w:right="1053"/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 w14:paraId="50C53A25" w14:textId="77777777" w:rsidR="00AF6A99" w:rsidRDefault="00000000">
      <w:pPr>
        <w:pStyle w:val="P68B1DB1-Normal14"/>
        <w:spacing w:before="2" w:line="249" w:lineRule="auto"/>
        <w:ind w:left="697" w:right="837"/>
        <w:rPr>
          <w:i/>
        </w:rPr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 w14:paraId="39548C43" w14:textId="77777777" w:rsidR="00AF6A99" w:rsidRDefault="00000000">
      <w:pPr>
        <w:pStyle w:val="P68B1DB1-ListParagraph13"/>
        <w:numPr>
          <w:ilvl w:val="0"/>
          <w:numId w:val="6"/>
        </w:numPr>
        <w:tabs>
          <w:tab w:val="left" w:pos="698"/>
        </w:tabs>
        <w:spacing w:before="94"/>
        <w:ind w:hanging="289"/>
      </w:pPr>
      <w:r>
        <w:t>设备的状态将更改为</w:t>
      </w:r>
      <w:r>
        <w:rPr>
          <w:b/>
        </w:rPr>
        <w:t>运行</w:t>
      </w:r>
      <w:r>
        <w:t>或</w:t>
      </w:r>
    </w:p>
    <w:p w14:paraId="7B95B29D" w14:textId="77777777" w:rsidR="00AF6A99" w:rsidRDefault="00000000">
      <w:pPr>
        <w:pStyle w:val="P68B1DB1-Normal14"/>
        <w:spacing w:before="12"/>
        <w:ind w:left="697"/>
      </w:pPr>
      <w:r>
        <w:rPr>
          <w:b/>
        </w:rPr>
        <w:t>等待启动</w:t>
      </w:r>
      <w:r>
        <w:t>，这取决于您的启动方法。</w:t>
      </w:r>
    </w:p>
    <w:p w14:paraId="38F22DCB" w14:textId="77777777" w:rsidR="00AF6A99" w:rsidRDefault="00000000">
      <w:pPr>
        <w:pStyle w:val="P68B1DB1-ListParagraph13"/>
        <w:numPr>
          <w:ilvl w:val="0"/>
          <w:numId w:val="6"/>
        </w:numPr>
        <w:tabs>
          <w:tab w:val="left" w:pos="698"/>
        </w:tabs>
        <w:spacing w:before="101" w:line="249" w:lineRule="auto"/>
        <w:ind w:right="1083"/>
      </w:pPr>
      <w:r>
        <w:t>断开数据记录器与接口电缆的连接，并将其放置在环境中进行测量。</w:t>
      </w:r>
    </w:p>
    <w:p w14:paraId="3DD388DB" w14:textId="77777777" w:rsidR="00AF6A99" w:rsidRDefault="00000000">
      <w:pPr>
        <w:pStyle w:val="P68B1DB1-Normal10"/>
        <w:spacing w:before="70"/>
        <w:ind w:left="409" w:right="1076"/>
      </w:pPr>
      <w:r>
        <w:rPr>
          <w:b/>
        </w:rPr>
        <w:t>注意：</w:t>
      </w:r>
      <w:r>
        <w:t>当达到内存末尾或设备停止时，设备将停止记录数据此时，设备无法重新启动，直到计算机重新装备它</w:t>
      </w:r>
    </w:p>
    <w:p w14:paraId="773617AA" w14:textId="77777777" w:rsidR="00AF6A99" w:rsidRDefault="00AF6A99">
      <w:pPr>
        <w:pStyle w:val="a3"/>
        <w:spacing w:before="9"/>
        <w:rPr>
          <w:i/>
          <w:sz w:val="29"/>
        </w:rPr>
      </w:pPr>
    </w:p>
    <w:p w14:paraId="7136DA5A" w14:textId="77777777" w:rsidR="00AF6A99" w:rsidRDefault="00000000">
      <w:pPr>
        <w:pStyle w:val="P68B1DB1-Heading311"/>
        <w:ind w:left="409"/>
      </w:pPr>
      <w:r>
        <w:t>从数据记录器</w:t>
      </w:r>
    </w:p>
    <w:p w14:paraId="6063A9CD" w14:textId="77777777" w:rsidR="00AF6A99" w:rsidRDefault="00000000">
      <w:pPr>
        <w:pStyle w:val="P68B1DB1-ListParagraph13"/>
        <w:numPr>
          <w:ilvl w:val="0"/>
          <w:numId w:val="5"/>
        </w:numPr>
        <w:tabs>
          <w:tab w:val="left" w:pos="698"/>
        </w:tabs>
        <w:spacing w:before="96"/>
        <w:ind w:hanging="289"/>
      </w:pPr>
      <w:r>
        <w:t>将记录器放入坞站。</w:t>
      </w:r>
    </w:p>
    <w:p w14:paraId="6A760818" w14:textId="77777777" w:rsidR="00AF6A99" w:rsidRDefault="00000000">
      <w:pPr>
        <w:pStyle w:val="P68B1DB1-ListParagraph13"/>
        <w:numPr>
          <w:ilvl w:val="0"/>
          <w:numId w:val="5"/>
        </w:numPr>
        <w:tabs>
          <w:tab w:val="left" w:pos="698"/>
        </w:tabs>
        <w:ind w:hanging="289"/>
        <w:rPr>
          <w:b/>
        </w:rPr>
      </w:pPr>
      <w:r>
        <w:t>突出显示</w:t>
      </w:r>
      <w:r>
        <w:rPr>
          <w:b/>
        </w:rPr>
        <w:t>连接设备</w:t>
      </w:r>
      <w:r>
        <w:t>中的数据记录器</w:t>
      </w:r>
    </w:p>
    <w:p w14:paraId="4D216CC4" w14:textId="77777777" w:rsidR="00AF6A99" w:rsidRDefault="00000000">
      <w:pPr>
        <w:pStyle w:val="P68B1DB1-BodyText9"/>
        <w:spacing w:before="11"/>
        <w:ind w:left="697"/>
      </w:pPr>
      <w:r>
        <w:t>名单单击菜单栏上的</w:t>
      </w:r>
      <w:r>
        <w:rPr>
          <w:b/>
        </w:rPr>
        <w:t>“停止”</w:t>
      </w:r>
    </w:p>
    <w:p w14:paraId="16567233" w14:textId="77777777" w:rsidR="00AF6A99" w:rsidRDefault="00000000">
      <w:pPr>
        <w:pStyle w:val="P68B1DB1-ListParagraph13"/>
        <w:numPr>
          <w:ilvl w:val="0"/>
          <w:numId w:val="5"/>
        </w:numPr>
        <w:tabs>
          <w:tab w:val="left" w:pos="698"/>
        </w:tabs>
        <w:spacing w:line="249" w:lineRule="auto"/>
        <w:ind w:right="1381"/>
      </w:pPr>
      <w:r>
        <w:t>数据记录</w:t>
      </w:r>
      <w:proofErr w:type="gramStart"/>
      <w:r>
        <w:t>器停止</w:t>
      </w:r>
      <w:proofErr w:type="gramEnd"/>
      <w:r>
        <w:t>后，在记录器突出显示的情况下，单击</w:t>
      </w:r>
      <w:r>
        <w:rPr>
          <w:b/>
        </w:rPr>
        <w:t>下载</w:t>
      </w:r>
      <w:r>
        <w:t>。</w:t>
      </w:r>
    </w:p>
    <w:p w14:paraId="0D67BD96" w14:textId="77777777" w:rsidR="00AF6A99" w:rsidRDefault="00000000">
      <w:pPr>
        <w:pStyle w:val="a5"/>
        <w:numPr>
          <w:ilvl w:val="0"/>
          <w:numId w:val="5"/>
        </w:numPr>
        <w:tabs>
          <w:tab w:val="left" w:pos="698"/>
        </w:tabs>
        <w:spacing w:before="91" w:line="249" w:lineRule="auto"/>
        <w:ind w:right="1124"/>
      </w:pPr>
      <w:r>
        <w:pict w14:anchorId="00AC938A">
          <v:shape id="_x0000_s2070" type="#_x0000_t202" style="position:absolute;left:0;text-align:left;margin-left:317.75pt;margin-top:43.8pt;width:257.75pt;height:72.25pt;z-index:15733760;mso-position-horizontal-relative:page" filled="f" strokecolor="#ee3525" strokeweight="1pt">
            <v:textbox inset="0,0,0,0">
              <w:txbxContent>
                <w:p w14:paraId="6D286C8E" w14:textId="77777777" w:rsidR="00AF6A99" w:rsidRDefault="00000000">
                  <w:pPr>
                    <w:pStyle w:val="P68B1DB1-Normal15"/>
                    <w:spacing w:before="165" w:line="249" w:lineRule="auto"/>
                    <w:ind w:left="180" w:right="338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注：本产品额定使用温度高达140</w:t>
                  </w:r>
                  <w:r>
                    <w:t xml:space="preserve"> ° </w:t>
                  </w:r>
                  <w:r>
                    <w:rPr>
                      <w:b/>
                      <w:i/>
                    </w:rPr>
                    <w:t>C（284</w:t>
                  </w:r>
                  <w:r>
                    <w:t xml:space="preserve"> ° </w:t>
                  </w:r>
                  <w:r>
                    <w:rPr>
                      <w:b/>
                      <w:i/>
                    </w:rPr>
                    <w:t>F）</w:t>
                  </w:r>
                  <w:r>
                    <w:rPr>
                      <w:b/>
                      <w:i/>
                    </w:rPr>
                    <w:t>。请注意电池警告。如果暴露在140</w:t>
                  </w:r>
                  <w:r>
                    <w:t xml:space="preserve"> ° </w:t>
                  </w:r>
                  <w:r>
                    <w:rPr>
                      <w:b/>
                      <w:i/>
                    </w:rPr>
                    <w:t xml:space="preserve">C（284 </w:t>
                  </w:r>
                  <w:r>
                    <w:t xml:space="preserve">° </w:t>
                  </w:r>
                  <w:r>
                    <w:rPr>
                      <w:b/>
                      <w:i/>
                    </w:rPr>
                    <w:t>F）以上的温度下，产品将爆炸。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下载将卸载并保存所有记录的数据到PC。</w:t>
      </w:r>
    </w:p>
    <w:p w14:paraId="5FE0D9AA" w14:textId="77777777" w:rsidR="00AF6A99" w:rsidRDefault="00AF6A99">
      <w:pPr>
        <w:spacing w:line="249" w:lineRule="auto"/>
        <w:sectPr w:rsidR="00AF6A99">
          <w:type w:val="continuous"/>
          <w:pgSz w:w="12240" w:h="15840"/>
          <w:pgMar w:top="1220" w:right="0" w:bottom="280" w:left="0" w:header="720" w:footer="720" w:gutter="0"/>
          <w:cols w:num="2" w:space="720" w:equalWidth="0">
            <w:col w:w="5896" w:space="40"/>
            <w:col w:w="6304"/>
          </w:cols>
        </w:sectPr>
      </w:pPr>
    </w:p>
    <w:p w14:paraId="500B351C" w14:textId="77777777" w:rsidR="00AF6A99" w:rsidRDefault="00000000">
      <w:pPr>
        <w:pStyle w:val="P68B1DB1-Heading116"/>
        <w:tabs>
          <w:tab w:val="left" w:pos="719"/>
          <w:tab w:val="left" w:pos="12239"/>
        </w:tabs>
      </w:pPr>
      <w:r>
        <w:lastRenderedPageBreak/>
        <w:t>产品用户指南</w:t>
      </w:r>
      <w:r>
        <w:tab/>
      </w:r>
    </w:p>
    <w:p w14:paraId="590151A8" w14:textId="77777777" w:rsidR="00AF6A99" w:rsidRDefault="00AF6A99">
      <w:pPr>
        <w:pStyle w:val="a3"/>
        <w:rPr>
          <w:sz w:val="20"/>
        </w:rPr>
      </w:pPr>
    </w:p>
    <w:p w14:paraId="22A675BF" w14:textId="77777777" w:rsidR="00AF6A99" w:rsidRDefault="00AF6A99">
      <w:pPr>
        <w:pStyle w:val="a3"/>
        <w:rPr>
          <w:sz w:val="20"/>
        </w:rPr>
      </w:pPr>
    </w:p>
    <w:p w14:paraId="66FFE073" w14:textId="77777777" w:rsidR="00AF6A99" w:rsidRDefault="00AF6A99">
      <w:pPr>
        <w:pStyle w:val="a3"/>
        <w:spacing w:before="7"/>
        <w:rPr>
          <w:sz w:val="15"/>
        </w:rPr>
      </w:pPr>
    </w:p>
    <w:p w14:paraId="0152813C" w14:textId="77777777" w:rsidR="00AF6A99" w:rsidRDefault="00AF6A99">
      <w:pPr>
        <w:rPr>
          <w:sz w:val="15"/>
        </w:rPr>
        <w:sectPr w:rsidR="00AF6A99">
          <w:pgSz w:w="12240" w:h="15840"/>
          <w:pgMar w:top="620" w:right="0" w:bottom="460" w:left="0" w:header="148" w:footer="276" w:gutter="0"/>
          <w:cols w:space="720"/>
        </w:sectPr>
      </w:pPr>
    </w:p>
    <w:p w14:paraId="55348C06" w14:textId="77777777" w:rsidR="00AF6A99" w:rsidRDefault="00000000">
      <w:pPr>
        <w:pStyle w:val="P68B1DB1-Heading217"/>
        <w:spacing w:before="141"/>
      </w:pPr>
      <w:r>
        <w:t>器械操作（已禁用）</w:t>
      </w:r>
    </w:p>
    <w:p w14:paraId="5BECA8FB" w14:textId="77777777" w:rsidR="00AF6A99" w:rsidRDefault="00000000">
      <w:pPr>
        <w:pStyle w:val="P68B1DB1-Heading312"/>
        <w:spacing w:before="146"/>
      </w:pPr>
      <w:r>
        <w:t>触发设置</w:t>
      </w:r>
    </w:p>
    <w:p w14:paraId="211B9295" w14:textId="77777777" w:rsidR="00AF6A99" w:rsidRDefault="00000000">
      <w:pPr>
        <w:pStyle w:val="P68B1DB1-BodyText9"/>
        <w:spacing w:before="96" w:line="249" w:lineRule="auto"/>
        <w:ind w:left="720" w:right="228"/>
      </w:pPr>
      <w:r>
        <w:t>该设备可以被编程为仅基于用户配置的触发设置进行记录</w:t>
      </w:r>
    </w:p>
    <w:p w14:paraId="39D31919" w14:textId="77777777" w:rsidR="00AF6A99" w:rsidRDefault="00000000">
      <w:pPr>
        <w:pStyle w:val="P68B1DB1-ListParagraph13"/>
        <w:numPr>
          <w:ilvl w:val="1"/>
          <w:numId w:val="5"/>
        </w:numPr>
        <w:tabs>
          <w:tab w:val="left" w:pos="990"/>
        </w:tabs>
        <w:spacing w:before="91"/>
      </w:pPr>
      <w:r>
        <w:rPr>
          <w:spacing w:val="-1"/>
        </w:rPr>
        <w:t>在“</w:t>
      </w:r>
      <w:r>
        <w:rPr>
          <w:b/>
          <w:spacing w:val="-1"/>
        </w:rPr>
        <w:t>连接的设备”</w:t>
      </w:r>
      <w:r>
        <w:rPr>
          <w:spacing w:val="-1"/>
        </w:rPr>
        <w:t>面板中，单击所</w:t>
      </w:r>
      <w:r>
        <w:t>需</w:t>
      </w:r>
      <w:r>
        <w:rPr>
          <w:spacing w:val="-1"/>
        </w:rPr>
        <w:t>的</w:t>
      </w:r>
      <w:r>
        <w:t>设备</w:t>
      </w:r>
    </w:p>
    <w:p w14:paraId="7276AC0C" w14:textId="77777777" w:rsidR="00AF6A99" w:rsidRDefault="00000000">
      <w:pPr>
        <w:pStyle w:val="P68B1DB1-ListParagraph13"/>
        <w:numPr>
          <w:ilvl w:val="1"/>
          <w:numId w:val="5"/>
        </w:numPr>
        <w:tabs>
          <w:tab w:val="left" w:pos="990"/>
        </w:tabs>
        <w:spacing w:line="249" w:lineRule="auto"/>
        <w:ind w:right="407"/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”。或者，右键单击设备并在上下文菜单中选择</w:t>
      </w:r>
      <w:r>
        <w:rPr>
          <w:b/>
        </w:rPr>
        <w:t>属性</w:t>
      </w:r>
    </w:p>
    <w:p w14:paraId="4DB32BA4" w14:textId="77777777" w:rsidR="00AF6A99" w:rsidRDefault="00000000">
      <w:pPr>
        <w:pStyle w:val="P68B1DB1-ListParagraph13"/>
        <w:numPr>
          <w:ilvl w:val="1"/>
          <w:numId w:val="5"/>
        </w:numPr>
        <w:tabs>
          <w:tab w:val="left" w:pos="990"/>
        </w:tabs>
        <w:spacing w:before="92"/>
      </w:pPr>
      <w:r>
        <w:t>在“属性”窗口中选择</w:t>
      </w:r>
      <w:r>
        <w:rPr>
          <w:b/>
        </w:rPr>
        <w:t>触发器</w:t>
      </w:r>
    </w:p>
    <w:p w14:paraId="6D9DFFFA" w14:textId="77777777" w:rsidR="00AF6A99" w:rsidRDefault="00000000">
      <w:pPr>
        <w:pStyle w:val="P68B1DB1-ListParagraph13"/>
        <w:numPr>
          <w:ilvl w:val="1"/>
          <w:numId w:val="5"/>
        </w:numPr>
        <w:tabs>
          <w:tab w:val="left" w:pos="990"/>
        </w:tabs>
        <w:spacing w:before="191" w:line="249" w:lineRule="auto"/>
      </w:pPr>
      <w:r>
        <w:t>触发格式在</w:t>
      </w:r>
      <w:r>
        <w:rPr>
          <w:b/>
        </w:rPr>
        <w:t>窗口</w:t>
      </w:r>
      <w:r>
        <w:t>或</w:t>
      </w:r>
      <w:r>
        <w:rPr>
          <w:b/>
        </w:rPr>
        <w:t>两点模式</w:t>
      </w:r>
      <w:r>
        <w:t>下可用。</w:t>
      </w:r>
      <w:r>
        <w:rPr>
          <w:spacing w:val="-36"/>
        </w:rPr>
        <w:t xml:space="preserve"> </w:t>
      </w:r>
      <w:r>
        <w:t>窗口模式允许</w:t>
      </w:r>
      <w:proofErr w:type="gramStart"/>
      <w:r>
        <w:t>定义高</w:t>
      </w:r>
      <w:proofErr w:type="gramEnd"/>
      <w:r>
        <w:t>和/或低触发设定点，以及当超过设定点时记录的触发样本计数或时间“窗口”</w:t>
      </w:r>
      <w:r>
        <w:rPr>
          <w:w w:val="95"/>
        </w:rPr>
        <w:t>。</w:t>
      </w:r>
      <w:r>
        <w:rPr>
          <w:spacing w:val="-14"/>
          <w:w w:val="95"/>
        </w:rPr>
        <w:t>两点允许为高触发器和低触发器定义不同的启动和停止设定点。</w:t>
      </w:r>
    </w:p>
    <w:p w14:paraId="61720C02" w14:textId="77777777" w:rsidR="00AF6A99" w:rsidRDefault="00000000">
      <w:pPr>
        <w:pStyle w:val="P68B1DB1-Normal18"/>
        <w:spacing w:before="184" w:line="249" w:lineRule="auto"/>
        <w:ind w:left="720" w:right="44"/>
      </w:pPr>
      <w:r>
        <w:rPr>
          <w:color w:val="231F20"/>
        </w:rPr>
        <w:t>有关如何配置触发器设置的说明，请参阅</w:t>
      </w:r>
      <w:r>
        <w:rPr>
          <w:b/>
          <w:color w:val="A93F53"/>
        </w:rPr>
        <w:t>madgetech.com</w:t>
      </w:r>
      <w:r>
        <w:rPr>
          <w:color w:val="231F20"/>
        </w:rPr>
        <w:t>上的</w:t>
      </w:r>
      <w:r>
        <w:rPr>
          <w:b/>
          <w:color w:val="231F20"/>
        </w:rPr>
        <w:t>触发器设置-MadgeTech 4数据记录器软件</w:t>
      </w:r>
    </w:p>
    <w:p w14:paraId="6F43A208" w14:textId="77777777" w:rsidR="00AF6A99" w:rsidRDefault="00AF6A99">
      <w:pPr>
        <w:pStyle w:val="a3"/>
        <w:spacing w:before="1"/>
        <w:rPr>
          <w:sz w:val="28"/>
        </w:rPr>
      </w:pPr>
    </w:p>
    <w:p w14:paraId="10AC1009" w14:textId="77777777" w:rsidR="00AF6A99" w:rsidRDefault="00000000">
      <w:pPr>
        <w:pStyle w:val="P68B1DB1-Heading311"/>
        <w:spacing w:before="1"/>
      </w:pPr>
      <w:r>
        <w:t>设置密码</w:t>
      </w:r>
    </w:p>
    <w:p w14:paraId="33EFD7F3" w14:textId="77777777" w:rsidR="00AF6A99" w:rsidRDefault="00000000">
      <w:pPr>
        <w:pStyle w:val="P68B1DB1-BodyText9"/>
        <w:spacing w:before="96" w:line="249" w:lineRule="auto"/>
        <w:ind w:left="720" w:right="463"/>
      </w:pPr>
      <w:r>
        <w:t>要对设备进行密码保护，以便其他人无法启动、停止或重置设备：</w:t>
      </w:r>
    </w:p>
    <w:p w14:paraId="133C6557" w14:textId="77777777" w:rsidR="00AF6A99" w:rsidRDefault="00000000">
      <w:pPr>
        <w:pStyle w:val="P68B1DB1-ListParagraph13"/>
        <w:numPr>
          <w:ilvl w:val="0"/>
          <w:numId w:val="4"/>
        </w:numPr>
        <w:tabs>
          <w:tab w:val="left" w:pos="1008"/>
        </w:tabs>
        <w:spacing w:before="91"/>
      </w:pPr>
      <w:r>
        <w:rPr>
          <w:spacing w:val="-1"/>
        </w:rPr>
        <w:t>在“</w:t>
      </w:r>
      <w:r>
        <w:rPr>
          <w:b/>
          <w:spacing w:val="-1"/>
        </w:rPr>
        <w:t>连接的设备”</w:t>
      </w:r>
      <w:r>
        <w:rPr>
          <w:spacing w:val="-1"/>
        </w:rPr>
        <w:t>面板中，单击所</w:t>
      </w:r>
      <w:r>
        <w:t>需</w:t>
      </w:r>
      <w:r>
        <w:rPr>
          <w:spacing w:val="-1"/>
        </w:rPr>
        <w:t>的</w:t>
      </w:r>
      <w:r>
        <w:t>设备</w:t>
      </w:r>
    </w:p>
    <w:p w14:paraId="0F0868D7" w14:textId="77777777" w:rsidR="00AF6A99" w:rsidRDefault="00000000">
      <w:pPr>
        <w:pStyle w:val="P68B1DB1-ListParagraph13"/>
        <w:numPr>
          <w:ilvl w:val="0"/>
          <w:numId w:val="4"/>
        </w:numPr>
        <w:tabs>
          <w:tab w:val="left" w:pos="1008"/>
        </w:tabs>
        <w:spacing w:line="249" w:lineRule="auto"/>
        <w:ind w:right="389"/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”。或者，右键单击设备并在上下文菜单中选择</w:t>
      </w:r>
      <w:r>
        <w:rPr>
          <w:b/>
        </w:rPr>
        <w:t>属性</w:t>
      </w:r>
    </w:p>
    <w:p w14:paraId="50AAB65A" w14:textId="77777777" w:rsidR="00AF6A99" w:rsidRDefault="00000000">
      <w:pPr>
        <w:pStyle w:val="P68B1DB1-ListParagraph13"/>
        <w:numPr>
          <w:ilvl w:val="0"/>
          <w:numId w:val="4"/>
        </w:numPr>
        <w:tabs>
          <w:tab w:val="left" w:pos="1008"/>
        </w:tabs>
        <w:spacing w:before="92"/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 w14:paraId="40228804" w14:textId="77777777" w:rsidR="00AF6A99" w:rsidRDefault="00000000">
      <w:pPr>
        <w:pStyle w:val="P68B1DB1-ListParagraph13"/>
        <w:numPr>
          <w:ilvl w:val="0"/>
          <w:numId w:val="4"/>
        </w:numPr>
        <w:tabs>
          <w:tab w:val="left" w:pos="1008"/>
        </w:tabs>
        <w:spacing w:before="101" w:line="249" w:lineRule="auto"/>
        <w:ind w:right="729"/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 w14:paraId="07C8DBD2" w14:textId="77777777" w:rsidR="00AF6A99" w:rsidRDefault="00AF6A99">
      <w:pPr>
        <w:pStyle w:val="a3"/>
        <w:spacing w:before="4"/>
        <w:rPr>
          <w:sz w:val="30"/>
        </w:rPr>
      </w:pPr>
    </w:p>
    <w:p w14:paraId="3FA5BD03" w14:textId="77777777" w:rsidR="00AF6A99" w:rsidRDefault="00000000">
      <w:pPr>
        <w:pStyle w:val="2"/>
        <w:spacing w:line="220" w:lineRule="auto"/>
        <w:ind w:right="2996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7A4CFB9" wp14:editId="08C1EE10">
            <wp:simplePos x="0" y="0"/>
            <wp:positionH relativeFrom="page">
              <wp:posOffset>2356666</wp:posOffset>
            </wp:positionH>
            <wp:positionV relativeFrom="paragraph">
              <wp:posOffset>-4529</wp:posOffset>
            </wp:positionV>
            <wp:extent cx="1334871" cy="1378641"/>
            <wp:effectExtent l="0" t="0" r="0" b="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871" cy="137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93F53"/>
          <w:w w:val="105"/>
        </w:rPr>
        <w:t>数据记录仪接线</w:t>
      </w:r>
    </w:p>
    <w:p w14:paraId="5450FEFF" w14:textId="77777777" w:rsidR="00AF6A99" w:rsidRDefault="00000000">
      <w:pPr>
        <w:pStyle w:val="P68B1DB1-BodyText9"/>
        <w:spacing w:before="168" w:line="249" w:lineRule="auto"/>
        <w:ind w:left="720" w:right="2468"/>
      </w:pPr>
      <w:proofErr w:type="spellStart"/>
      <w:r>
        <w:t>HiTemp</w:t>
      </w:r>
      <w:proofErr w:type="spellEnd"/>
      <w:r>
        <w:t xml:space="preserve"> 140-M12连接器是一个4</w:t>
      </w:r>
      <w:proofErr w:type="gramStart"/>
      <w:r>
        <w:t>针母</w:t>
      </w:r>
      <w:proofErr w:type="gramEnd"/>
      <w:r>
        <w:t>M12连接端口，允许用户根据需要更换探头。</w:t>
      </w:r>
      <w:proofErr w:type="spellStart"/>
      <w:r>
        <w:t>HiTemp</w:t>
      </w:r>
      <w:proofErr w:type="spellEnd"/>
      <w:r>
        <w:t xml:space="preserve"> 140-M12将继承</w:t>
      </w:r>
    </w:p>
    <w:p w14:paraId="42534D7C" w14:textId="77777777" w:rsidR="00AF6A99" w:rsidRDefault="00000000">
      <w:pPr>
        <w:pStyle w:val="2"/>
        <w:spacing w:before="141"/>
        <w:ind w:left="414"/>
      </w:pPr>
      <w:r>
        <w:br w:type="column"/>
      </w:r>
      <w:r>
        <w:rPr>
          <w:color w:val="A93F53"/>
          <w:w w:val="105"/>
        </w:rPr>
        <w:t>探头连接</w:t>
      </w:r>
    </w:p>
    <w:p w14:paraId="10D06784" w14:textId="77777777" w:rsidR="00AF6A99" w:rsidRDefault="00000000">
      <w:pPr>
        <w:pStyle w:val="P68B1DB1-Heading311"/>
        <w:spacing w:before="146"/>
        <w:ind w:left="414"/>
      </w:pPr>
      <w:r>
        <w:t>将探头连接到</w:t>
      </w:r>
      <w:proofErr w:type="spellStart"/>
      <w:r>
        <w:t>HiTemp</w:t>
      </w:r>
      <w:proofErr w:type="spellEnd"/>
      <w:r>
        <w:t xml:space="preserve"> 140-M12</w:t>
      </w:r>
    </w:p>
    <w:p w14:paraId="261FE1C9" w14:textId="77777777" w:rsidR="00AF6A99" w:rsidRDefault="00000000">
      <w:pPr>
        <w:pStyle w:val="a3"/>
        <w:spacing w:before="96" w:line="249" w:lineRule="auto"/>
        <w:ind w:left="414" w:right="3547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12D69297" wp14:editId="4CC255DD">
            <wp:simplePos x="0" y="0"/>
            <wp:positionH relativeFrom="page">
              <wp:posOffset>5896804</wp:posOffset>
            </wp:positionH>
            <wp:positionV relativeFrom="paragraph">
              <wp:posOffset>190792</wp:posOffset>
            </wp:positionV>
            <wp:extent cx="1416591" cy="757375"/>
            <wp:effectExtent l="0" t="0" r="0" b="0"/>
            <wp:wrapNone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591" cy="7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</w:rPr>
        <w:t>材料：</w:t>
      </w:r>
      <w:r>
        <w:rPr>
          <w:color w:val="231F20"/>
        </w:rPr>
        <w:t>15 mm扳手，带M12连接器的</w:t>
      </w:r>
    </w:p>
    <w:p w14:paraId="3025A3A7" w14:textId="77777777" w:rsidR="00AF6A99" w:rsidRDefault="00000000">
      <w:pPr>
        <w:pStyle w:val="P68B1DB1-ListParagraph13"/>
        <w:numPr>
          <w:ilvl w:val="0"/>
          <w:numId w:val="3"/>
        </w:numPr>
        <w:tabs>
          <w:tab w:val="left" w:pos="774"/>
          <w:tab w:val="left" w:pos="775"/>
        </w:tabs>
        <w:spacing w:before="92" w:line="249" w:lineRule="auto"/>
        <w:ind w:right="3322"/>
      </w:pPr>
      <w:r>
        <w:t>使用上一节中的接线图</w:t>
      </w:r>
    </w:p>
    <w:p w14:paraId="2F040A05" w14:textId="77777777" w:rsidR="00AF6A99" w:rsidRDefault="00000000">
      <w:pPr>
        <w:pStyle w:val="P68B1DB1-ListParagraph13"/>
        <w:numPr>
          <w:ilvl w:val="0"/>
          <w:numId w:val="3"/>
        </w:numPr>
        <w:tabs>
          <w:tab w:val="left" w:pos="774"/>
          <w:tab w:val="left" w:pos="775"/>
        </w:tabs>
        <w:spacing w:before="93" w:line="249" w:lineRule="auto"/>
        <w:ind w:right="988"/>
      </w:pPr>
      <w:r>
        <w:t>使用15 mm六角扳手拧紧螺纹并将探头固定到数据记录器上。</w:t>
      </w:r>
    </w:p>
    <w:p w14:paraId="49013F2D" w14:textId="77777777" w:rsidR="00AF6A99" w:rsidRDefault="00AF6A99">
      <w:pPr>
        <w:pStyle w:val="a3"/>
        <w:spacing w:before="9"/>
        <w:rPr>
          <w:sz w:val="21"/>
        </w:rPr>
      </w:pPr>
    </w:p>
    <w:p w14:paraId="4FE187A0" w14:textId="77777777" w:rsidR="00AF6A99" w:rsidRDefault="00000000">
      <w:pPr>
        <w:pStyle w:val="P68B1DB1-Heading28"/>
        <w:ind w:left="414"/>
      </w:pPr>
      <w:r>
        <w:t>设备维护</w:t>
      </w:r>
    </w:p>
    <w:p w14:paraId="1A1CDCA5" w14:textId="77777777" w:rsidR="00AF6A99" w:rsidRDefault="00000000">
      <w:pPr>
        <w:pStyle w:val="P68B1DB1-Heading312"/>
        <w:spacing w:before="146"/>
        <w:ind w:left="414"/>
      </w:pPr>
      <w:r>
        <w:t>o环</w:t>
      </w:r>
    </w:p>
    <w:p w14:paraId="60495F69" w14:textId="77777777" w:rsidR="00AF6A99" w:rsidRDefault="00000000">
      <w:pPr>
        <w:pStyle w:val="P68B1DB1-BodyText9"/>
        <w:spacing w:before="96" w:line="249" w:lineRule="auto"/>
        <w:ind w:left="414" w:right="955"/>
      </w:pPr>
      <w:r>
        <w:t>O</w:t>
      </w:r>
      <w:proofErr w:type="gramStart"/>
      <w:r>
        <w:t>型圈的</w:t>
      </w:r>
      <w:proofErr w:type="gramEnd"/>
      <w:r>
        <w:t>维护是正确保养</w:t>
      </w:r>
      <w:proofErr w:type="spellStart"/>
      <w:r>
        <w:t>HiTemp</w:t>
      </w:r>
      <w:proofErr w:type="spellEnd"/>
      <w:r>
        <w:t xml:space="preserve"> 140-M12的关键因素O形</w:t>
      </w:r>
      <w:proofErr w:type="gramStart"/>
      <w:r>
        <w:t>环确保</w:t>
      </w:r>
      <w:proofErr w:type="gramEnd"/>
      <w:r>
        <w:t>密封</w:t>
      </w:r>
    </w:p>
    <w:p w14:paraId="79DE2532" w14:textId="77777777" w:rsidR="00AF6A99" w:rsidRDefault="00000000">
      <w:pPr>
        <w:spacing w:before="2" w:line="249" w:lineRule="auto"/>
        <w:ind w:left="414" w:right="895"/>
      </w:pPr>
      <w:r>
        <w:rPr>
          <w:color w:val="231F20"/>
        </w:rPr>
        <w:t>密封并防止液体进入装置内部。有关如何防止O形环故障的信息，请参阅应用笔记O形环101：保护您的数据，可在</w:t>
      </w:r>
      <w:r>
        <w:rPr>
          <w:b/>
          <w:color w:val="A93F53"/>
        </w:rPr>
        <w:t>madgetech.com</w:t>
      </w:r>
    </w:p>
    <w:p w14:paraId="5A45D823" w14:textId="77777777" w:rsidR="00AF6A99" w:rsidRDefault="00AF6A99">
      <w:pPr>
        <w:pStyle w:val="a3"/>
        <w:spacing w:before="9"/>
        <w:rPr>
          <w:sz w:val="20"/>
        </w:rPr>
      </w:pPr>
    </w:p>
    <w:p w14:paraId="4481A2FC" w14:textId="77777777" w:rsidR="00AF6A99" w:rsidRDefault="00000000">
      <w:pPr>
        <w:pStyle w:val="P68B1DB1-Heading311"/>
        <w:ind w:left="414"/>
      </w:pPr>
      <w:r>
        <w:t>电池更换</w:t>
      </w:r>
    </w:p>
    <w:p w14:paraId="3C568972" w14:textId="77777777" w:rsidR="00AF6A99" w:rsidRDefault="00000000">
      <w:pPr>
        <w:pStyle w:val="P68B1DB1-Normal19"/>
        <w:spacing w:before="96"/>
        <w:ind w:left="414"/>
        <w:rPr>
          <w:sz w:val="20"/>
        </w:rPr>
      </w:pPr>
      <w:r>
        <w:rPr>
          <w:b/>
          <w:color w:val="A93F53"/>
        </w:rPr>
        <w:t>材料：</w:t>
      </w:r>
      <w:r>
        <w:rPr>
          <w:color w:val="231F20"/>
          <w:sz w:val="20"/>
        </w:rPr>
        <w:t>ER 14250-SM</w:t>
      </w:r>
    </w:p>
    <w:p w14:paraId="5EE3A378" w14:textId="77777777" w:rsidR="00AF6A99" w:rsidRDefault="00000000">
      <w:pPr>
        <w:pStyle w:val="P68B1DB1-ListParagraph13"/>
        <w:numPr>
          <w:ilvl w:val="0"/>
          <w:numId w:val="2"/>
        </w:numPr>
        <w:tabs>
          <w:tab w:val="left" w:pos="774"/>
          <w:tab w:val="left" w:pos="775"/>
        </w:tabs>
        <w:spacing w:line="249" w:lineRule="auto"/>
        <w:ind w:right="1119"/>
      </w:pPr>
      <w:r>
        <w:t>拧下记录仪底部并取出电池。</w:t>
      </w:r>
    </w:p>
    <w:p w14:paraId="5E031041" w14:textId="77777777" w:rsidR="00AF6A99" w:rsidRDefault="00000000">
      <w:pPr>
        <w:pStyle w:val="P68B1DB1-ListParagraph13"/>
        <w:numPr>
          <w:ilvl w:val="0"/>
          <w:numId w:val="2"/>
        </w:numPr>
        <w:tabs>
          <w:tab w:val="left" w:pos="774"/>
          <w:tab w:val="left" w:pos="775"/>
        </w:tabs>
        <w:spacing w:before="91" w:line="249" w:lineRule="auto"/>
        <w:ind w:right="718"/>
      </w:pPr>
      <w:r>
        <w:t>将新电池放入记录器中。注意电池的极性。重要的是，插入电池时，正极向上指向探头。如果不这样做，可能会导致产品无法操作或暴露在高温下可能发生爆炸。</w:t>
      </w:r>
    </w:p>
    <w:p w14:paraId="36936967" w14:textId="77777777" w:rsidR="00AF6A99" w:rsidRDefault="00000000">
      <w:pPr>
        <w:pStyle w:val="P68B1DB1-ListParagraph13"/>
        <w:numPr>
          <w:ilvl w:val="0"/>
          <w:numId w:val="2"/>
        </w:numPr>
        <w:tabs>
          <w:tab w:val="left" w:pos="774"/>
          <w:tab w:val="left" w:pos="775"/>
        </w:tabs>
        <w:spacing w:before="94"/>
        <w:ind w:hanging="361"/>
      </w:pPr>
      <w:r>
        <w:t>将</w:t>
      </w:r>
      <w:proofErr w:type="gramStart"/>
      <w:r>
        <w:t>盖子拧回记录器</w:t>
      </w:r>
      <w:proofErr w:type="gramEnd"/>
      <w:r>
        <w:t>上</w:t>
      </w:r>
    </w:p>
    <w:p w14:paraId="503F5B73" w14:textId="77777777" w:rsidR="00AF6A99" w:rsidRDefault="00AF6A99">
      <w:pPr>
        <w:pStyle w:val="a3"/>
        <w:spacing w:before="6"/>
        <w:rPr>
          <w:sz w:val="21"/>
        </w:rPr>
      </w:pPr>
    </w:p>
    <w:p w14:paraId="29A42C1C" w14:textId="77777777" w:rsidR="00AF6A99" w:rsidRDefault="00000000">
      <w:pPr>
        <w:pStyle w:val="P68B1DB1-Heading312"/>
        <w:ind w:left="414"/>
      </w:pPr>
      <w:r>
        <w:t>重新校准</w:t>
      </w:r>
    </w:p>
    <w:p w14:paraId="1A3D0624" w14:textId="77777777" w:rsidR="00AF6A99" w:rsidRDefault="00000000">
      <w:pPr>
        <w:pStyle w:val="a3"/>
        <w:spacing w:before="96" w:line="249" w:lineRule="auto"/>
        <w:ind w:left="414" w:right="1030"/>
      </w:pPr>
      <w:r>
        <w:rPr>
          <w:color w:val="231F20"/>
        </w:rPr>
        <w:t>MadgeTech建议每年重新校准。要将设备送回进行校准，</w:t>
      </w:r>
      <w:proofErr w:type="gramStart"/>
      <w:r>
        <w:rPr>
          <w:color w:val="231F20"/>
        </w:rPr>
        <w:t>请访问</w:t>
      </w:r>
      <w:proofErr w:type="gramEnd"/>
      <w:r>
        <w:rPr>
          <w:b/>
          <w:color w:val="A93F53"/>
        </w:rPr>
        <w:t>madgetech.com</w:t>
      </w:r>
      <w:r>
        <w:rPr>
          <w:color w:val="231F20"/>
        </w:rPr>
        <w:t>。</w:t>
      </w:r>
    </w:p>
    <w:p w14:paraId="32214FFF" w14:textId="77777777" w:rsidR="00AF6A99" w:rsidRDefault="00AF6A99">
      <w:pPr>
        <w:spacing w:line="249" w:lineRule="auto"/>
        <w:sectPr w:rsidR="00AF6A99">
          <w:type w:val="continuous"/>
          <w:pgSz w:w="12240" w:h="15840"/>
          <w:pgMar w:top="1220" w:right="0" w:bottom="280" w:left="0" w:header="720" w:footer="720" w:gutter="0"/>
          <w:cols w:num="2" w:space="720" w:equalWidth="0">
            <w:col w:w="5891" w:space="40"/>
            <w:col w:w="6309"/>
          </w:cols>
        </w:sectPr>
      </w:pPr>
    </w:p>
    <w:p w14:paraId="4306B6F6" w14:textId="77777777" w:rsidR="00AF6A99" w:rsidRDefault="00000000">
      <w:pPr>
        <w:pStyle w:val="P68B1DB1-BodyText9"/>
        <w:spacing w:before="8" w:line="249" w:lineRule="auto"/>
        <w:ind w:left="720" w:right="-3"/>
      </w:pPr>
      <w:r>
        <w:t>所连接探头的IP等级（最高为IP68/IP 69 K，包括IP68/IP 69 K）。</w:t>
      </w:r>
    </w:p>
    <w:p w14:paraId="73A5E696" w14:textId="77777777" w:rsidR="00AF6A99" w:rsidRDefault="00000000">
      <w:pPr>
        <w:spacing w:line="202" w:lineRule="exact"/>
        <w:ind w:left="361"/>
        <w:rPr>
          <w:i/>
          <w:sz w:val="18"/>
        </w:rPr>
      </w:pPr>
      <w:r>
        <w:br w:type="column"/>
      </w:r>
      <w:proofErr w:type="spellStart"/>
      <w:r>
        <w:rPr>
          <w:i/>
          <w:color w:val="231F20"/>
          <w:w w:val="95"/>
          <w:sz w:val="18"/>
        </w:rPr>
        <w:t>HiTemp</w:t>
      </w:r>
      <w:proofErr w:type="spellEnd"/>
      <w:r>
        <w:rPr>
          <w:i/>
          <w:color w:val="231F20"/>
          <w:w w:val="95"/>
          <w:sz w:val="18"/>
        </w:rPr>
        <w:t xml:space="preserve"> 140-M12是</w:t>
      </w:r>
    </w:p>
    <w:p w14:paraId="3E8C05EC" w14:textId="77777777" w:rsidR="00AF6A99" w:rsidRDefault="00000000">
      <w:pPr>
        <w:pStyle w:val="P68B1DB1-Normal10"/>
        <w:ind w:left="361" w:right="6483"/>
      </w:pPr>
      <w:r>
        <w:t>与具有如上所示接线</w:t>
      </w:r>
    </w:p>
    <w:p w14:paraId="1CCC0B46" w14:textId="77777777" w:rsidR="00AF6A99" w:rsidRDefault="00AF6A99">
      <w:pPr>
        <w:rPr>
          <w:sz w:val="18"/>
        </w:rPr>
        <w:sectPr w:rsidR="00AF6A99">
          <w:type w:val="continuous"/>
          <w:pgSz w:w="12240" w:h="15840"/>
          <w:pgMar w:top="1220" w:right="0" w:bottom="280" w:left="0" w:header="720" w:footer="720" w:gutter="0"/>
          <w:cols w:num="2" w:space="720" w:equalWidth="0">
            <w:col w:w="3264" w:space="40"/>
            <w:col w:w="8936"/>
          </w:cols>
        </w:sectPr>
      </w:pPr>
    </w:p>
    <w:p w14:paraId="5AD93C6B" w14:textId="77777777" w:rsidR="00AF6A99" w:rsidRDefault="00000000">
      <w:pPr>
        <w:pStyle w:val="P68B1DB1-Heading116"/>
        <w:tabs>
          <w:tab w:val="left" w:pos="719"/>
          <w:tab w:val="left" w:pos="12239"/>
        </w:tabs>
      </w:pPr>
      <w:r>
        <w:lastRenderedPageBreak/>
        <w:t>需要帮助吗？</w:t>
      </w:r>
      <w:r>
        <w:tab/>
      </w:r>
    </w:p>
    <w:p w14:paraId="5AEFB35B" w14:textId="77777777" w:rsidR="00AF6A99" w:rsidRDefault="00AF6A99">
      <w:pPr>
        <w:pStyle w:val="a3"/>
        <w:rPr>
          <w:sz w:val="20"/>
        </w:rPr>
      </w:pPr>
    </w:p>
    <w:p w14:paraId="38C085C6" w14:textId="77777777" w:rsidR="00AF6A99" w:rsidRDefault="00AF6A99">
      <w:pPr>
        <w:pStyle w:val="a3"/>
        <w:rPr>
          <w:sz w:val="20"/>
        </w:rPr>
      </w:pPr>
    </w:p>
    <w:p w14:paraId="4CD8BCFE" w14:textId="77777777" w:rsidR="00AF6A99" w:rsidRDefault="00AF6A99">
      <w:pPr>
        <w:pStyle w:val="a3"/>
        <w:spacing w:before="6"/>
        <w:rPr>
          <w:sz w:val="16"/>
        </w:rPr>
      </w:pPr>
    </w:p>
    <w:p w14:paraId="31D741BA" w14:textId="77777777" w:rsidR="00AF6A99" w:rsidRDefault="00000000">
      <w:pPr>
        <w:pStyle w:val="2"/>
        <w:spacing w:before="141" w:line="383" w:lineRule="exact"/>
        <w:ind w:left="1728"/>
      </w:pPr>
      <w:r>
        <w:pict w14:anchorId="5664E32A">
          <v:shape id="_x0000_s2069" style="position:absolute;left:0;text-align:left;margin-left:41.8pt;margin-top:10.3pt;width:28.55pt;height:43.95pt;z-index:15737856;mso-position-horizontal-relative:page" coordorigin="836,206" coordsize="571,879" o:spt="100" adj="0,,0" path="m1191,1000r-5,-4l1062,996r-5,l1052,1000r,12l1057,1016r129,l1191,1012r,-12xm1351,294r-4,-5l1330,289r,21l1330,939r-417,l913,310r417,l1330,289r-434,l891,294r,661l896,959r451,l1351,955r,-16l1351,310r,-16xm1407,267r-2,-12l1401,243r-6,-10l1390,226r-3,-2l1385,222r,34l1385,1034r-5,10l1364,1059r-11,5l889,1064r-11,-5l870,1051r-7,-7l858,1034r,-778l863,246r7,-8l878,231r11,-5l1353,226r11,5l1380,246r5,10l1385,222r-7,-6l1367,211r-12,-4l1342,206r-441,l888,207r-12,4l865,216r-10,8l847,233r-6,10l837,255r-1,12l836,1022r2,13l841,1046r6,11l855,1066r10,8l876,1079r12,4l901,1084r441,l1355,1083r12,-4l1378,1074r9,-8l1390,1064r5,-7l1401,1046r4,-11l1407,1022r,-755xe" fillcolor="#a93f53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A93F53"/>
          <w:w w:val="105"/>
        </w:rPr>
        <w:t>产品支持故障排除</w:t>
      </w:r>
    </w:p>
    <w:p w14:paraId="2A01542A" w14:textId="77777777" w:rsidR="00AF6A99" w:rsidRDefault="00000000">
      <w:pPr>
        <w:pStyle w:val="a5"/>
        <w:numPr>
          <w:ilvl w:val="0"/>
          <w:numId w:val="1"/>
        </w:numPr>
        <w:tabs>
          <w:tab w:val="left" w:pos="1908"/>
        </w:tabs>
        <w:spacing w:before="0" w:line="261" w:lineRule="exact"/>
      </w:pPr>
      <w:proofErr w:type="gramStart"/>
      <w:r>
        <w:rPr>
          <w:color w:val="231F20"/>
        </w:rPr>
        <w:t>请访问</w:t>
      </w:r>
      <w:proofErr w:type="gramEnd"/>
      <w:r>
        <w:rPr>
          <w:color w:val="231F20"/>
        </w:rPr>
        <w:t>我们的在线资源库</w:t>
      </w:r>
      <w:r>
        <w:rPr>
          <w:b/>
          <w:color w:val="A93F53"/>
        </w:rPr>
        <w:t>madgetech.com/resources</w:t>
      </w:r>
      <w:r>
        <w:rPr>
          <w:color w:val="231F20"/>
        </w:rPr>
        <w:t>。</w:t>
      </w:r>
    </w:p>
    <w:p w14:paraId="10068FB3" w14:textId="77777777" w:rsidR="00AF6A99" w:rsidRDefault="00000000">
      <w:pPr>
        <w:pStyle w:val="a5"/>
        <w:numPr>
          <w:ilvl w:val="0"/>
          <w:numId w:val="1"/>
        </w:numPr>
        <w:tabs>
          <w:tab w:val="left" w:pos="1908"/>
        </w:tabs>
      </w:pPr>
      <w:r>
        <w:rPr>
          <w:color w:val="231F20"/>
        </w:rPr>
        <w:t>联系我们友好的客户支持团队（603）456-2011或</w:t>
      </w:r>
      <w:r>
        <w:fldChar w:fldCharType="begin"/>
      </w:r>
      <w:r>
        <w:instrText>HYPERLINK "mailto:support@madgetech.com" \h</w:instrText>
      </w:r>
      <w:r>
        <w:fldChar w:fldCharType="separate"/>
      </w:r>
      <w:r>
        <w:rPr>
          <w:b/>
          <w:color w:val="A93F53"/>
        </w:rPr>
        <w:t>support@madgetech.com。</w:t>
      </w:r>
      <w:r>
        <w:rPr>
          <w:b/>
          <w:color w:val="A93F53"/>
        </w:rPr>
        <w:fldChar w:fldCharType="end"/>
      </w:r>
    </w:p>
    <w:p w14:paraId="66C38198" w14:textId="77777777" w:rsidR="00AF6A99" w:rsidRDefault="00AF6A99">
      <w:pPr>
        <w:pStyle w:val="a3"/>
        <w:spacing w:before="8"/>
        <w:rPr>
          <w:sz w:val="44"/>
        </w:rPr>
      </w:pPr>
    </w:p>
    <w:p w14:paraId="754F8D91" w14:textId="77777777" w:rsidR="00AF6A99" w:rsidRDefault="00000000">
      <w:pPr>
        <w:pStyle w:val="2"/>
        <w:spacing w:before="1" w:line="383" w:lineRule="exact"/>
        <w:ind w:left="1728"/>
      </w:pPr>
      <w:r>
        <w:pict w14:anchorId="776BA0F7">
          <v:group id="_x0000_s2063" style="position:absolute;left:0;text-align:left;margin-left:38pt;margin-top:5.35pt;width:36.15pt;height:43.95pt;z-index:15738368;mso-position-horizontal-relative:page" coordorigin="760,107" coordsize="723,879">
            <v:shape id="_x0000_s2068" style="position:absolute;left:762;top:109;width:718;height:874" coordorigin="763,110" coordsize="718,874" o:spt="100" adj="0,,0" path="m781,930r-18,l764,941r3,10l772,960r7,7l787,974r10,5l807,982r11,1l1290,983r11,-1l1312,979r9,-5l1329,967r2,-2l808,965r-9,-4l785,949r-4,-9l781,930xm1163,265r-32,l1131,400r1,11l1136,421r5,9l1147,438r9,6l1165,449r11,3l1187,453r140,l1327,940r-4,9l1310,961r-10,4l818,965r,l1331,965r5,-5l1341,951r3,-10l1346,930r,-84l1424,846r12,-1l1446,842r9,-5l1464,830r1,-2l1346,828r,-383l1346,442r-1,-3l1343,437r-3,-2l1177,435r-10,-4l1154,418r-4,-8l1150,277r26,l1163,265xm1277,110r-325,l941,111r-10,3l921,119r-8,6l906,133r-5,9l898,152r-1,11l897,247r-79,l807,248r-10,3l787,256r-8,7l772,270r-5,9l764,289r-1,9l763,930r18,l781,290r4,-9l799,269r9,-4l1163,265r-16,-15l1146,248r-3,-1l915,247r,-94l920,144r13,-12l942,128r355,l1282,113r-2,-2l1277,110xm1297,128r-344,l1265,128r1,137l1267,273r3,10l1275,293r7,7l1290,307r9,5l1310,315r11,1l1462,316r-1,487l1457,812r-6,6l1444,824r-9,4l1465,828r5,-5l1476,814r3,-10l1480,793r,-488l1479,302r-2,-2l1475,298r-164,l1302,294r-14,-13l1284,273r,-133l1310,140r-13,-12xm1176,277r-26,l1314,435r26,l1176,277xm1310,140r-26,l1449,298r26,l1310,140xm1143,247r-3,l1140,247r3,l1143,247xm953,128r-1,l952,128r1,l953,128xm953,110r-1,l952,110r1,l953,110xe" fillcolor="#a93f53" stroked="f">
              <v:stroke joinstyle="round"/>
              <v:formulas/>
              <v:path arrowok="t" o:connecttype="segments"/>
            </v:shape>
            <v:shape id="_x0000_s2067" style="position:absolute;left:762;top:109;width:718;height:874" coordorigin="763,110" coordsize="718,874" o:spt="100" adj="0,,0" path="m818,247r79,l897,163r1,-11l901,142r5,-9l913,125r8,-6l931,114r10,-3l952,110r,l953,110r,l1274,110r1,l1277,110r3,1l1282,113r195,187l1479,302r1,3l1480,307r,1l1480,793r-1,11l1476,814r-6,9l1464,830r-9,7l1446,842r-10,3l1424,846r-78,l1346,930r-2,11l1341,951r-5,9l1329,968r-8,6l1312,979r-11,3l1290,983r-472,l818,983r-11,-1l797,979r-10,-5l779,967r-7,-7l767,951r-3,-10l763,930r,l763,930r,-630l764,289r3,-10l772,270r7,-7l787,256r10,-5l807,248r11,-1l818,247r,xm1462,316r-141,l1310,315r-11,-3l1290,307r-8,-7l1275,293r-5,-10l1267,273r-2,-10l1265,128r-312,l953,128r-1,l952,128r-10,l933,132r-7,6l920,144r-5,9l915,163r,84l1131,247r9,l1140,247r3,l1146,248r1,2l1242,341r101,97l1345,439r1,3l1346,444r,1l1346,828r78,l1435,828r9,-4l1451,818r6,-6l1461,803r,-10l1462,316xe" filled="f" strokecolor="#a93f53" strokeweight=".25pt">
              <v:stroke joinstyle="round"/>
              <v:formulas/>
              <v:path arrowok="t" o:connecttype="segments"/>
            </v:shape>
            <v:shape id="_x0000_s2066" type="#_x0000_t75" style="position:absolute;left:1281;top:137;width:170;height:164">
              <v:imagedata r:id="rId21" o:title=""/>
            </v:shape>
            <v:shape id="_x0000_s2065" style="position:absolute;left:781;top:264;width:547;height:701" coordorigin="781,265" coordsize="547,701" path="m1327,838r,-1l1327,836r,-383l1187,453r-11,-1l1131,400r,-135l1079,265r-173,l906,265r-88,l808,265r-9,4l792,275r-7,6l781,290r,10l781,930r,10l785,949r7,6l799,961r9,4l818,965r472,l1300,965r10,-4l1316,955r7,-6l1327,940r,-10l1327,838xe" filled="f" strokecolor="#a93f53" strokeweight=".25pt">
              <v:path arrowok="t"/>
            </v:shape>
            <v:shape id="_x0000_s2064" type="#_x0000_t75" style="position:absolute;left:1147;top:274;width:170;height:164">
              <v:imagedata r:id="rId22" o:title=""/>
            </v:shape>
            <w10:wrap anchorx="page"/>
          </v:group>
        </w:pict>
      </w:r>
      <w:r>
        <w:rPr>
          <w:color w:val="A93F53"/>
          <w:w w:val="105"/>
        </w:rPr>
        <w:t>软件支持</w:t>
      </w:r>
    </w:p>
    <w:p w14:paraId="07F6DC5B" w14:textId="77777777" w:rsidR="00AF6A99" w:rsidRDefault="00000000">
      <w:pPr>
        <w:pStyle w:val="P68B1DB1-ListParagraph13"/>
        <w:numPr>
          <w:ilvl w:val="0"/>
          <w:numId w:val="1"/>
        </w:numPr>
        <w:tabs>
          <w:tab w:val="left" w:pos="1908"/>
        </w:tabs>
        <w:spacing w:before="0" w:line="261" w:lineRule="exact"/>
      </w:pPr>
      <w:r>
        <w:t>请参阅MadgeTech 4软件的内置帮助部分</w:t>
      </w:r>
    </w:p>
    <w:p w14:paraId="24703918" w14:textId="77777777" w:rsidR="00AF6A99" w:rsidRDefault="00000000">
      <w:pPr>
        <w:pStyle w:val="a5"/>
        <w:numPr>
          <w:ilvl w:val="0"/>
          <w:numId w:val="1"/>
        </w:numPr>
        <w:tabs>
          <w:tab w:val="left" w:pos="1908"/>
        </w:tabs>
        <w:spacing w:before="101"/>
      </w:pPr>
      <w:r>
        <w:rPr>
          <w:color w:val="231F20"/>
        </w:rPr>
        <w:t>从</w:t>
      </w:r>
      <w:r>
        <w:rPr>
          <w:b/>
          <w:color w:val="A93F53"/>
        </w:rPr>
        <w:t>madgetech.com</w:t>
      </w:r>
      <w:r>
        <w:rPr>
          <w:color w:val="231F20"/>
        </w:rPr>
        <w:t>下载MadgeTech 4软件手册。</w:t>
      </w:r>
    </w:p>
    <w:p w14:paraId="004B23BE" w14:textId="77777777" w:rsidR="00AF6A99" w:rsidRDefault="00000000">
      <w:pPr>
        <w:pStyle w:val="a5"/>
        <w:numPr>
          <w:ilvl w:val="0"/>
          <w:numId w:val="1"/>
        </w:numPr>
        <w:tabs>
          <w:tab w:val="left" w:pos="1908"/>
        </w:tabs>
      </w:pPr>
      <w:r>
        <w:rPr>
          <w:color w:val="231F20"/>
        </w:rPr>
        <w:t>联系我们友好的客户支持团队（603）456-2011或</w:t>
      </w:r>
      <w:r>
        <w:fldChar w:fldCharType="begin"/>
      </w:r>
      <w:r>
        <w:instrText>HYPERLINK "mailto:support@madgetech.com" \h</w:instrText>
      </w:r>
      <w:r>
        <w:fldChar w:fldCharType="separate"/>
      </w:r>
      <w:r>
        <w:rPr>
          <w:b/>
          <w:color w:val="A93F53"/>
        </w:rPr>
        <w:t>support@madgetech.com。</w:t>
      </w:r>
      <w:r>
        <w:rPr>
          <w:b/>
          <w:color w:val="A93F53"/>
        </w:rPr>
        <w:fldChar w:fldCharType="end"/>
      </w:r>
    </w:p>
    <w:p w14:paraId="5DA6D137" w14:textId="77777777" w:rsidR="00AF6A99" w:rsidRDefault="00AF6A99">
      <w:pPr>
        <w:pStyle w:val="a3"/>
        <w:rPr>
          <w:sz w:val="20"/>
        </w:rPr>
      </w:pPr>
    </w:p>
    <w:p w14:paraId="63B516BA" w14:textId="77777777" w:rsidR="00AF6A99" w:rsidRDefault="00AF6A99">
      <w:pPr>
        <w:pStyle w:val="a3"/>
        <w:rPr>
          <w:sz w:val="20"/>
        </w:rPr>
      </w:pPr>
    </w:p>
    <w:p w14:paraId="3535CD70" w14:textId="77777777" w:rsidR="00AF6A99" w:rsidRDefault="00000000">
      <w:pPr>
        <w:pStyle w:val="P68B1DB1-Heading28"/>
        <w:spacing w:before="265"/>
      </w:pPr>
      <w:r>
        <w:t>订购信息</w:t>
      </w:r>
    </w:p>
    <w:tbl>
      <w:tblPr>
        <w:tblStyle w:val="TableNormal"/>
        <w:tblW w:w="0" w:type="auto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1455"/>
        <w:gridCol w:w="5988"/>
      </w:tblGrid>
      <w:tr w:rsidR="00AF6A99" w14:paraId="445480C7" w14:textId="77777777">
        <w:trPr>
          <w:trHeight w:val="280"/>
        </w:trPr>
        <w:tc>
          <w:tcPr>
            <w:tcW w:w="3353" w:type="dxa"/>
          </w:tcPr>
          <w:p w14:paraId="6C1722CB" w14:textId="77777777" w:rsidR="00AF6A99" w:rsidRDefault="00000000">
            <w:pPr>
              <w:pStyle w:val="P68B1DB1-TableParagraph20"/>
              <w:ind w:left="80"/>
            </w:pPr>
            <w:r>
              <w:t>HITEMP 140-M12</w:t>
            </w:r>
          </w:p>
        </w:tc>
        <w:tc>
          <w:tcPr>
            <w:tcW w:w="1455" w:type="dxa"/>
          </w:tcPr>
          <w:p w14:paraId="4E9EAF2B" w14:textId="77777777" w:rsidR="00AF6A99" w:rsidRDefault="00000000">
            <w:pPr>
              <w:pStyle w:val="P68B1DB1-TableParagraph21"/>
            </w:pPr>
            <w:r>
              <w:t>PN 900227-00</w:t>
            </w:r>
          </w:p>
        </w:tc>
        <w:tc>
          <w:tcPr>
            <w:tcW w:w="5988" w:type="dxa"/>
          </w:tcPr>
          <w:p w14:paraId="38B2F457" w14:textId="77777777" w:rsidR="00AF6A99" w:rsidRDefault="00000000">
            <w:pPr>
              <w:pStyle w:val="P68B1DB1-TableParagraph22"/>
            </w:pPr>
            <w:r>
              <w:t>内置M12探头连接器的高温数据记录器</w:t>
            </w:r>
          </w:p>
        </w:tc>
      </w:tr>
      <w:tr w:rsidR="00AF6A99" w14:paraId="752AE0ED" w14:textId="77777777">
        <w:trPr>
          <w:trHeight w:val="280"/>
        </w:trPr>
        <w:tc>
          <w:tcPr>
            <w:tcW w:w="3353" w:type="dxa"/>
            <w:shd w:val="clear" w:color="auto" w:fill="E6E7E8"/>
          </w:tcPr>
          <w:p w14:paraId="78DD1D98" w14:textId="77777777" w:rsidR="00AF6A99" w:rsidRDefault="00000000">
            <w:pPr>
              <w:pStyle w:val="P68B1DB1-TableParagraph20"/>
              <w:ind w:left="80"/>
            </w:pPr>
            <w:r>
              <w:t>HITEMP140-M12-KR</w:t>
            </w:r>
          </w:p>
        </w:tc>
        <w:tc>
          <w:tcPr>
            <w:tcW w:w="1455" w:type="dxa"/>
            <w:shd w:val="clear" w:color="auto" w:fill="E6E7E8"/>
          </w:tcPr>
          <w:p w14:paraId="55C53F1D" w14:textId="77777777" w:rsidR="00AF6A99" w:rsidRDefault="00000000">
            <w:pPr>
              <w:pStyle w:val="P68B1DB1-TableParagraph21"/>
            </w:pPr>
            <w:r>
              <w:t>PN 902097-00</w:t>
            </w:r>
          </w:p>
        </w:tc>
        <w:tc>
          <w:tcPr>
            <w:tcW w:w="5988" w:type="dxa"/>
            <w:shd w:val="clear" w:color="auto" w:fill="E6E7E8"/>
          </w:tcPr>
          <w:p w14:paraId="0B130EC9" w14:textId="77777777" w:rsidR="00AF6A99" w:rsidRDefault="00000000">
            <w:pPr>
              <w:pStyle w:val="P68B1DB1-TableParagraph22"/>
            </w:pPr>
            <w:r>
              <w:t>高温数据记录仪，内置M12探头连接器，带钥匙圈端盖</w:t>
            </w:r>
          </w:p>
        </w:tc>
      </w:tr>
      <w:tr w:rsidR="00AF6A99" w14:paraId="1418A902" w14:textId="77777777">
        <w:trPr>
          <w:trHeight w:val="280"/>
        </w:trPr>
        <w:tc>
          <w:tcPr>
            <w:tcW w:w="3353" w:type="dxa"/>
          </w:tcPr>
          <w:p w14:paraId="0903CEE0" w14:textId="77777777" w:rsidR="00AF6A99" w:rsidRDefault="00000000">
            <w:pPr>
              <w:pStyle w:val="P68B1DB1-TableParagraph23"/>
              <w:ind w:left="80"/>
            </w:pPr>
            <w:r>
              <w:t>IFC 400</w:t>
            </w:r>
          </w:p>
        </w:tc>
        <w:tc>
          <w:tcPr>
            <w:tcW w:w="1455" w:type="dxa"/>
          </w:tcPr>
          <w:p w14:paraId="722414B4" w14:textId="77777777" w:rsidR="00AF6A99" w:rsidRDefault="00000000">
            <w:pPr>
              <w:pStyle w:val="P68B1DB1-TableParagraph21"/>
            </w:pPr>
            <w:r>
              <w:t>PN 900319-00</w:t>
            </w:r>
          </w:p>
        </w:tc>
        <w:tc>
          <w:tcPr>
            <w:tcW w:w="5988" w:type="dxa"/>
          </w:tcPr>
          <w:p w14:paraId="6D3B3978" w14:textId="77777777" w:rsidR="00AF6A99" w:rsidRDefault="00000000">
            <w:pPr>
              <w:pStyle w:val="P68B1DB1-TableParagraph22"/>
            </w:pPr>
            <w:r>
              <w:t>带USB电缆的</w:t>
            </w:r>
          </w:p>
        </w:tc>
      </w:tr>
      <w:tr w:rsidR="00AF6A99" w14:paraId="69138B25" w14:textId="77777777">
        <w:trPr>
          <w:trHeight w:val="280"/>
        </w:trPr>
        <w:tc>
          <w:tcPr>
            <w:tcW w:w="3353" w:type="dxa"/>
            <w:shd w:val="clear" w:color="auto" w:fill="E6E7E8"/>
          </w:tcPr>
          <w:p w14:paraId="1118614F" w14:textId="77777777" w:rsidR="00AF6A99" w:rsidRDefault="00000000">
            <w:pPr>
              <w:pStyle w:val="P68B1DB1-TableParagraph23"/>
              <w:ind w:left="80"/>
            </w:pPr>
            <w:r>
              <w:t>IFC 406</w:t>
            </w:r>
          </w:p>
        </w:tc>
        <w:tc>
          <w:tcPr>
            <w:tcW w:w="1455" w:type="dxa"/>
            <w:shd w:val="clear" w:color="auto" w:fill="E6E7E8"/>
          </w:tcPr>
          <w:p w14:paraId="6F59D449" w14:textId="77777777" w:rsidR="00AF6A99" w:rsidRDefault="00000000">
            <w:pPr>
              <w:pStyle w:val="P68B1DB1-TableParagraph21"/>
            </w:pPr>
            <w:r>
              <w:t>PN 900325-00</w:t>
            </w:r>
          </w:p>
        </w:tc>
        <w:tc>
          <w:tcPr>
            <w:tcW w:w="5988" w:type="dxa"/>
            <w:shd w:val="clear" w:color="auto" w:fill="E6E7E8"/>
          </w:tcPr>
          <w:p w14:paraId="6431E463" w14:textId="77777777" w:rsidR="00AF6A99" w:rsidRDefault="00000000">
            <w:pPr>
              <w:pStyle w:val="P68B1DB1-TableParagraph22"/>
            </w:pPr>
            <w:r>
              <w:t>6端口，带USB电缆的多路复用器扩展</w:t>
            </w:r>
            <w:proofErr w:type="gramStart"/>
            <w:r>
              <w:t>坞</w:t>
            </w:r>
            <w:proofErr w:type="gramEnd"/>
          </w:p>
        </w:tc>
      </w:tr>
      <w:tr w:rsidR="00AF6A99" w14:paraId="7D9D3E09" w14:textId="77777777">
        <w:trPr>
          <w:trHeight w:val="280"/>
        </w:trPr>
        <w:tc>
          <w:tcPr>
            <w:tcW w:w="3353" w:type="dxa"/>
          </w:tcPr>
          <w:p w14:paraId="2DCDFAD6" w14:textId="77777777" w:rsidR="00AF6A99" w:rsidRDefault="00000000">
            <w:pPr>
              <w:pStyle w:val="P68B1DB1-TableParagraph24"/>
              <w:ind w:left="80"/>
              <w:rPr>
                <w:sz w:val="14"/>
              </w:rPr>
            </w:pPr>
            <w:r>
              <w:rPr>
                <w:b/>
                <w:sz w:val="15"/>
              </w:rPr>
              <w:t>ER 14250-SM</w:t>
            </w:r>
            <w:r>
              <w:rPr>
                <w:sz w:val="14"/>
              </w:rPr>
              <w:t>原名ER 14250 MR-145</w:t>
            </w:r>
          </w:p>
        </w:tc>
        <w:tc>
          <w:tcPr>
            <w:tcW w:w="1455" w:type="dxa"/>
          </w:tcPr>
          <w:p w14:paraId="521CA8E6" w14:textId="77777777" w:rsidR="00AF6A99" w:rsidRDefault="00000000">
            <w:pPr>
              <w:pStyle w:val="P68B1DB1-TableParagraph21"/>
            </w:pPr>
            <w:r>
              <w:t>PN 900097-00</w:t>
            </w:r>
          </w:p>
        </w:tc>
        <w:tc>
          <w:tcPr>
            <w:tcW w:w="5988" w:type="dxa"/>
          </w:tcPr>
          <w:p w14:paraId="3088727F" w14:textId="77777777" w:rsidR="00AF6A99" w:rsidRDefault="00000000">
            <w:pPr>
              <w:pStyle w:val="P68B1DB1-TableParagraph22"/>
            </w:pPr>
            <w:proofErr w:type="spellStart"/>
            <w:r>
              <w:t>HiTemp</w:t>
            </w:r>
            <w:proofErr w:type="spellEnd"/>
            <w:r>
              <w:t xml:space="preserve"> 140-M12的更换电池</w:t>
            </w:r>
          </w:p>
        </w:tc>
      </w:tr>
    </w:tbl>
    <w:p w14:paraId="1461DF8D" w14:textId="77777777" w:rsidR="00AF6A99" w:rsidRDefault="00000000">
      <w:pPr>
        <w:pStyle w:val="P68B1DB1-Normal25"/>
        <w:spacing w:before="131"/>
        <w:ind w:left="720"/>
        <w:rPr>
          <w:b/>
        </w:rPr>
      </w:pPr>
      <w:r>
        <w:rPr>
          <w:color w:val="231F20"/>
        </w:rPr>
        <w:t>数量折扣电话（603）456-2011或电子邮件</w:t>
      </w:r>
      <w:hyperlink r:id="rId23">
        <w:r>
          <w:rPr>
            <w:b/>
            <w:color w:val="A93F53"/>
          </w:rPr>
          <w:t>sales@madgetech.com</w:t>
        </w:r>
      </w:hyperlink>
    </w:p>
    <w:p w14:paraId="09C9D681" w14:textId="77777777" w:rsidR="00AF6A99" w:rsidRDefault="00AF6A99">
      <w:pPr>
        <w:pStyle w:val="a3"/>
        <w:rPr>
          <w:b/>
          <w:sz w:val="20"/>
        </w:rPr>
      </w:pPr>
    </w:p>
    <w:p w14:paraId="1F36C1C5" w14:textId="77777777" w:rsidR="00AF6A99" w:rsidRDefault="00AF6A99">
      <w:pPr>
        <w:pStyle w:val="a3"/>
        <w:rPr>
          <w:b/>
          <w:sz w:val="20"/>
        </w:rPr>
      </w:pPr>
    </w:p>
    <w:p w14:paraId="12B4712B" w14:textId="77777777" w:rsidR="00AF6A99" w:rsidRDefault="00AF6A99">
      <w:pPr>
        <w:pStyle w:val="a3"/>
        <w:rPr>
          <w:b/>
          <w:sz w:val="20"/>
        </w:rPr>
      </w:pPr>
    </w:p>
    <w:p w14:paraId="2F6646DA" w14:textId="77777777" w:rsidR="00AF6A99" w:rsidRDefault="00AF6A99">
      <w:pPr>
        <w:pStyle w:val="a3"/>
        <w:rPr>
          <w:b/>
          <w:sz w:val="20"/>
        </w:rPr>
      </w:pPr>
    </w:p>
    <w:p w14:paraId="01B8F6EF" w14:textId="77777777" w:rsidR="00AF6A99" w:rsidRDefault="00AF6A99">
      <w:pPr>
        <w:pStyle w:val="a3"/>
        <w:rPr>
          <w:b/>
          <w:sz w:val="20"/>
        </w:rPr>
      </w:pPr>
    </w:p>
    <w:p w14:paraId="2FE5EB38" w14:textId="77777777" w:rsidR="00AF6A99" w:rsidRDefault="00AF6A99">
      <w:pPr>
        <w:pStyle w:val="a3"/>
        <w:rPr>
          <w:b/>
          <w:sz w:val="20"/>
        </w:rPr>
      </w:pPr>
    </w:p>
    <w:p w14:paraId="227D8642" w14:textId="77777777" w:rsidR="00AF6A99" w:rsidRDefault="00AF6A99">
      <w:pPr>
        <w:pStyle w:val="a3"/>
        <w:rPr>
          <w:b/>
          <w:sz w:val="20"/>
        </w:rPr>
      </w:pPr>
    </w:p>
    <w:p w14:paraId="44946453" w14:textId="77777777" w:rsidR="00AF6A99" w:rsidRDefault="00AF6A99">
      <w:pPr>
        <w:pStyle w:val="a3"/>
        <w:rPr>
          <w:b/>
          <w:sz w:val="20"/>
        </w:rPr>
      </w:pPr>
    </w:p>
    <w:p w14:paraId="0BD98F89" w14:textId="77777777" w:rsidR="00AF6A99" w:rsidRDefault="00AF6A99">
      <w:pPr>
        <w:pStyle w:val="a3"/>
        <w:rPr>
          <w:b/>
          <w:sz w:val="20"/>
        </w:rPr>
      </w:pPr>
    </w:p>
    <w:p w14:paraId="346423E8" w14:textId="77777777" w:rsidR="00AF6A99" w:rsidRDefault="00AF6A99">
      <w:pPr>
        <w:pStyle w:val="a3"/>
        <w:rPr>
          <w:b/>
          <w:sz w:val="20"/>
        </w:rPr>
      </w:pPr>
    </w:p>
    <w:p w14:paraId="00C24A69" w14:textId="77777777" w:rsidR="00AF6A99" w:rsidRDefault="00AF6A99">
      <w:pPr>
        <w:pStyle w:val="a3"/>
        <w:rPr>
          <w:b/>
          <w:sz w:val="20"/>
        </w:rPr>
      </w:pPr>
    </w:p>
    <w:p w14:paraId="38AD4A6E" w14:textId="77777777" w:rsidR="00AF6A99" w:rsidRDefault="00AF6A99">
      <w:pPr>
        <w:pStyle w:val="a3"/>
        <w:rPr>
          <w:b/>
          <w:sz w:val="20"/>
        </w:rPr>
      </w:pPr>
    </w:p>
    <w:p w14:paraId="6B0D1ED9" w14:textId="77777777" w:rsidR="00AF6A99" w:rsidRDefault="00AF6A99">
      <w:pPr>
        <w:pStyle w:val="a3"/>
        <w:rPr>
          <w:b/>
          <w:sz w:val="20"/>
        </w:rPr>
      </w:pPr>
    </w:p>
    <w:p w14:paraId="71655BAC" w14:textId="77777777" w:rsidR="00AF6A99" w:rsidRDefault="00AF6A99">
      <w:pPr>
        <w:pStyle w:val="a3"/>
        <w:rPr>
          <w:b/>
          <w:sz w:val="20"/>
        </w:rPr>
      </w:pPr>
    </w:p>
    <w:p w14:paraId="587AC49A" w14:textId="77777777" w:rsidR="00AF6A99" w:rsidRDefault="00AF6A99">
      <w:pPr>
        <w:pStyle w:val="a3"/>
        <w:rPr>
          <w:b/>
          <w:sz w:val="20"/>
        </w:rPr>
      </w:pPr>
    </w:p>
    <w:p w14:paraId="78D5302B" w14:textId="77777777" w:rsidR="00AF6A99" w:rsidRDefault="00AF6A99">
      <w:pPr>
        <w:pStyle w:val="a3"/>
        <w:rPr>
          <w:b/>
          <w:sz w:val="20"/>
        </w:rPr>
      </w:pPr>
    </w:p>
    <w:p w14:paraId="25A5D4DD" w14:textId="77777777" w:rsidR="00AF6A99" w:rsidRDefault="00AF6A99">
      <w:pPr>
        <w:pStyle w:val="a3"/>
        <w:rPr>
          <w:b/>
          <w:sz w:val="20"/>
        </w:rPr>
      </w:pPr>
    </w:p>
    <w:p w14:paraId="65E3E3D8" w14:textId="77777777" w:rsidR="00AF6A99" w:rsidRDefault="00AF6A99">
      <w:pPr>
        <w:pStyle w:val="a3"/>
        <w:rPr>
          <w:b/>
          <w:sz w:val="20"/>
        </w:rPr>
      </w:pPr>
    </w:p>
    <w:p w14:paraId="72A8D332" w14:textId="77777777" w:rsidR="00AF6A99" w:rsidRDefault="00AF6A99">
      <w:pPr>
        <w:pStyle w:val="a3"/>
        <w:rPr>
          <w:b/>
          <w:sz w:val="20"/>
        </w:rPr>
      </w:pPr>
    </w:p>
    <w:p w14:paraId="51BB1D6C" w14:textId="77777777" w:rsidR="00AF6A99" w:rsidRDefault="00AF6A99">
      <w:pPr>
        <w:pStyle w:val="a3"/>
        <w:rPr>
          <w:b/>
          <w:sz w:val="20"/>
        </w:rPr>
      </w:pPr>
    </w:p>
    <w:p w14:paraId="1264A69B" w14:textId="77777777" w:rsidR="00AF6A99" w:rsidRDefault="00AF6A99">
      <w:pPr>
        <w:pStyle w:val="a3"/>
        <w:rPr>
          <w:b/>
          <w:sz w:val="20"/>
        </w:rPr>
      </w:pPr>
    </w:p>
    <w:p w14:paraId="3A585124" w14:textId="77777777" w:rsidR="00AF6A99" w:rsidRDefault="00000000">
      <w:pPr>
        <w:pStyle w:val="a3"/>
        <w:spacing w:before="3"/>
        <w:rPr>
          <w:b/>
          <w:sz w:val="16"/>
        </w:rPr>
      </w:pPr>
      <w:r>
        <w:pict w14:anchorId="770B1458">
          <v:group id="_x0000_s2057" style="position:absolute;margin-left:398.75pt;margin-top:11.9pt;width:177.3pt;height:33.8pt;z-index:-15721984;mso-wrap-distance-left:0;mso-wrap-distance-right:0;mso-position-horizontal-relative:page" coordorigin="7975,238" coordsize="3546,676">
            <v:shape id="_x0000_s2062" style="position:absolute;left:8963;top:306;width:913;height:313" coordorigin="8964,306" coordsize="913,313" o:spt="100" adj="0,,0" path="m9359,306r-115,l9150,511r-5,-205l9032,306r-68,313l9036,619r51,-246l9096,619r64,l9274,377r-54,242l9291,619r68,-313xm9583,619r-5,-53l9573,518,9561,408r-5,-56l9514,352r,166l9448,518r59,-110l9514,518r,-166l9483,352,9324,619r68,l9421,566r96,l9520,619r63,xm9877,458r-2,-24l9868,406r-2,-3l9850,380r-33,-20l9810,358r,100l9806,493r-11,29l9781,544r-15,13l9753,563r-13,3l9726,567r-13,l9685,567r36,-164l9753,403r11,1l9775,405r10,4l9795,415r8,10l9808,436r2,11l9810,458r,-100l9803,356r-14,-2l9777,353r-11,-1l9669,352r-59,267l9696,619r35,-1l9765,614r32,-10l9826,584r14,-17l9848,559r16,-31l9873,493r4,-35xe" fillcolor="#002a5c" stroked="f">
              <v:stroke joinstyle="round"/>
              <v:formulas/>
              <v:path arrowok="t" o:connecttype="segments"/>
            </v:shape>
            <v:shape id="_x0000_s2061" type="#_x0000_t75" style="position:absolute;left:9909;top:345;width:522;height:281">
              <v:imagedata r:id="rId16" o:title=""/>
            </v:shape>
            <v:shape id="_x0000_s2060" style="position:absolute;left:8295;top:237;width:3225;height:444" coordorigin="8295,238" coordsize="3225,444" o:spt="100" adj="0,,0" path="m8850,681l8503,238,8295,499r208,l8648,681r202,xm10743,306r-239,l10489,367r84,l10517,619r77,l10649,367r79,l10743,306xm10964,352r-187,l10718,619r206,l10935,568r-142,l10807,504r119,l10937,455r-119,l10830,404r123,l10964,352xm11231,421r-4,-11l11222,400r-6,-10l11208,380r-16,-14l11171,355r-24,-7l11121,346r-63,14l11014,397r-26,51l10980,502r10,58l11018,598r38,21l11096,625r41,-6l11169,603r22,-21l11206,562r7,-13l11159,518r-5,11l11148,539r-8,11l11129,559r-9,7l11109,570r-11,l11080,567r-15,-12l11053,533r-5,-32l11053,464r15,-33l11091,407r31,-10l11143,402r14,10l11165,425r4,10l11231,421xm11520,352r-65,l11434,449r-96,l11359,352r-64,l11235,619r65,l11326,501r97,l11396,619r65,l11520,352xe" fillcolor="#002a5c" stroked="f">
              <v:stroke joinstyle="round"/>
              <v:formulas/>
              <v:path arrowok="t" o:connecttype="segments"/>
            </v:shape>
            <v:shape id="_x0000_s2059" style="position:absolute;left:7974;top:553;width:1057;height:360" coordorigin="7975,553" coordsize="1057,360" path="m8459,553r-199,l7975,913r1057,l8892,735r-288,l8459,553xe" fillcolor="#ee3525" stroked="f">
              <v:path arrowok="t"/>
            </v:shape>
            <v:rect id="_x0000_s2058" style="position:absolute;left:8963;top:684;width:2531;height:48" fillcolor="#002a5c" stroked="f"/>
            <w10:wrap type="topAndBottom" anchorx="page"/>
          </v:group>
        </w:pict>
      </w:r>
    </w:p>
    <w:p w14:paraId="692D9AD5" w14:textId="77777777" w:rsidR="00AF6A99" w:rsidRDefault="00AF6A99">
      <w:pPr>
        <w:pStyle w:val="a3"/>
        <w:spacing w:before="3"/>
        <w:rPr>
          <w:b/>
          <w:sz w:val="10"/>
        </w:rPr>
      </w:pPr>
    </w:p>
    <w:p w14:paraId="508B1AE5" w14:textId="47F887CD" w:rsidR="00AF6A99" w:rsidRPr="002B360C" w:rsidRDefault="00000000" w:rsidP="002B360C">
      <w:pPr>
        <w:spacing w:before="98"/>
        <w:ind w:right="757"/>
        <w:jc w:val="right"/>
        <w:rPr>
          <w:rFonts w:eastAsiaTheme="minorEastAsia"/>
          <w:color w:val="231F20"/>
          <w:sz w:val="18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7F187478" wp14:editId="68390D36">
            <wp:simplePos x="0" y="0"/>
            <wp:positionH relativeFrom="page">
              <wp:posOffset>5815718</wp:posOffset>
            </wp:positionH>
            <wp:positionV relativeFrom="paragraph">
              <wp:posOffset>-163452</wp:posOffset>
            </wp:positionV>
            <wp:extent cx="166872" cy="65341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2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FBCC6ED">
          <v:group id="_x0000_s2054" style="position:absolute;left:0;text-align:left;margin-left:475pt;margin-top:-12.85pt;width:26.2pt;height:5.25pt;z-index:15736320;mso-position-horizontal-relative:page;mso-position-vertical-relative:text" coordorigin="9500,-257" coordsize="524,105">
            <v:shape id="_x0000_s2056" style="position:absolute;left:9499;top:-258;width:93;height:103" coordorigin="9500,-257" coordsize="93,103" o:spt="100" adj="0,,0" path="m9557,-257r-31,l9500,-154r37,l9560,-157r16,-8l9577,-166r-57,l9529,-201r54,l9581,-203r-13,-4l9568,-208r13,-3l9585,-213r-53,l9540,-245r49,l9582,-252r-11,-4l9557,-257xm9583,-201r-27,l9568,-198r,11l9568,-171r-16,5l9577,-166r7,-9l9586,-186r,-11l9583,-201xm9589,-245r-27,l9575,-244r,26l9560,-213r25,l9592,-219r,-14l9590,-245r-1,xe" fillcolor="#002a5c" stroked="f">
              <v:stroke joinstyle="round"/>
              <v:formulas/>
              <v:path arrowok="t" o:connecttype="segments"/>
            </v:shape>
            <v:shape id="_x0000_s2055" type="#_x0000_t75" style="position:absolute;left:9625;top:-258;width:399;height:105">
              <v:imagedata r:id="rId8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6832" behindDoc="0" locked="0" layoutInCell="1" allowOverlap="1" wp14:anchorId="38286B08" wp14:editId="019EF258">
            <wp:simplePos x="0" y="0"/>
            <wp:positionH relativeFrom="page">
              <wp:posOffset>6418867</wp:posOffset>
            </wp:positionH>
            <wp:positionV relativeFrom="paragraph">
              <wp:posOffset>-163448</wp:posOffset>
            </wp:positionV>
            <wp:extent cx="296269" cy="6534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9C3C4AD">
          <v:group id="_x0000_s2050" style="position:absolute;left:0;text-align:left;margin-left:533.15pt;margin-top:-12.95pt;width:41.15pt;height:5.35pt;z-index:15737344;mso-position-horizontal-relative:page;mso-position-vertical-relative:text" coordorigin="10663,-259" coordsize="823,107">
            <v:shape id="_x0000_s2053" style="position:absolute;left:10663;top:-258;width:71;height:103" coordorigin="10663,-257" coordsize="71,103" path="m10706,-257r-17,l10663,-154r67,l10733,-167r-49,l10706,-257xe" fillcolor="#002a5c" stroked="f">
              <v:path arrowok="t"/>
            </v:shape>
            <v:shape id="_x0000_s2052" type="#_x0000_t75" style="position:absolute;left:10767;top:-260;width:116;height:107">
              <v:imagedata r:id="rId10" o:title=""/>
            </v:shape>
            <v:shape id="_x0000_s2051" type="#_x0000_t75" style="position:absolute;left:10913;top:-260;width:573;height:107">
              <v:imagedata r:id="rId24" o:title=""/>
            </v:shape>
            <w10:wrap anchorx="page"/>
          </v:group>
        </w:pict>
      </w:r>
      <w:r w:rsidR="002B360C" w:rsidRPr="002B360C">
        <w:rPr>
          <w:rFonts w:ascii="宋体" w:eastAsia="宋体" w:hAnsi="宋体" w:cs="宋体" w:hint="eastAsia"/>
          <w:color w:val="231F20"/>
          <w:sz w:val="18"/>
        </w:rPr>
        <w:t>■</w:t>
      </w:r>
      <w:r w:rsidR="002B360C" w:rsidRPr="002B360C">
        <w:rPr>
          <w:color w:val="231F20"/>
          <w:sz w:val="18"/>
        </w:rPr>
        <w:t xml:space="preserve">Tel:+86 755-8420 0058 </w:t>
      </w:r>
      <w:r w:rsidR="002B360C" w:rsidRPr="002B360C">
        <w:rPr>
          <w:rFonts w:ascii="宋体" w:eastAsia="宋体" w:hAnsi="宋体" w:cs="宋体" w:hint="eastAsia"/>
          <w:color w:val="231F20"/>
          <w:sz w:val="18"/>
        </w:rPr>
        <w:t>■</w:t>
      </w:r>
      <w:r w:rsidR="002B360C" w:rsidRPr="002B360C">
        <w:rPr>
          <w:color w:val="231F20"/>
          <w:sz w:val="18"/>
        </w:rPr>
        <w:t xml:space="preserve">Fax:+86 755-2822 5583 </w:t>
      </w:r>
      <w:r w:rsidR="002B360C" w:rsidRPr="002B360C">
        <w:rPr>
          <w:rFonts w:ascii="宋体" w:eastAsia="宋体" w:hAnsi="宋体" w:cs="宋体" w:hint="eastAsia"/>
          <w:color w:val="231F20"/>
          <w:sz w:val="18"/>
        </w:rPr>
        <w:t>■</w:t>
      </w:r>
      <w:r w:rsidR="002B360C" w:rsidRPr="002B360C">
        <w:rPr>
          <w:color w:val="231F20"/>
          <w:sz w:val="18"/>
        </w:rPr>
        <w:t xml:space="preserve">E-mail:sales@eofirm.com </w:t>
      </w:r>
      <w:r w:rsidR="002B360C" w:rsidRPr="002B360C">
        <w:rPr>
          <w:rFonts w:ascii="宋体" w:eastAsia="宋体" w:hAnsi="宋体" w:cs="宋体" w:hint="eastAsia"/>
          <w:color w:val="231F20"/>
          <w:sz w:val="18"/>
        </w:rPr>
        <w:t>■</w:t>
      </w:r>
      <w:r w:rsidR="002B360C" w:rsidRPr="002B360C">
        <w:rPr>
          <w:color w:val="231F20"/>
          <w:sz w:val="18"/>
        </w:rPr>
        <w:t>http://www.eofirm.com</w:t>
      </w:r>
    </w:p>
    <w:sectPr w:rsidR="00AF6A99" w:rsidRPr="002B360C">
      <w:headerReference w:type="default" r:id="rId25"/>
      <w:footerReference w:type="default" r:id="rId26"/>
      <w:pgSz w:w="12240" w:h="15840"/>
      <w:pgMar w:top="620" w:right="0" w:bottom="0" w:left="0" w:header="1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21B6D" w14:textId="77777777" w:rsidR="003D6F5C" w:rsidRDefault="003D6F5C">
      <w:r>
        <w:separator/>
      </w:r>
    </w:p>
  </w:endnote>
  <w:endnote w:type="continuationSeparator" w:id="0">
    <w:p w14:paraId="5D7D029D" w14:textId="77777777" w:rsidR="003D6F5C" w:rsidRDefault="003D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25DFF" w14:textId="77777777" w:rsidR="00AF6A99" w:rsidRDefault="00000000">
    <w:pPr>
      <w:pStyle w:val="a3"/>
      <w:spacing w:line="14" w:lineRule="auto"/>
      <w:rPr>
        <w:sz w:val="16"/>
      </w:rPr>
    </w:pPr>
    <w:r>
      <w:pict w14:anchorId="01FFA11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0.95pt;margin-top:764.3pt;width:88.1pt;height:13.05pt;z-index:-15952384;mso-position-horizontal-relative:page;mso-position-vertical-relative:page" filled="f" stroked="f">
          <v:textbox inset="0,0,0,0">
            <w:txbxContent>
              <w:p w14:paraId="340E2EE1" w14:textId="77777777" w:rsidR="00AF6A99" w:rsidRDefault="00000000">
                <w:pPr>
                  <w:spacing w:before="17"/>
                  <w:ind w:left="20"/>
                  <w:rPr>
                    <w:sz w:val="18"/>
                  </w:rPr>
                </w:pPr>
                <w:r>
                  <w:rPr>
                    <w:color w:val="A93F53"/>
                    <w:sz w:val="18"/>
                  </w:rPr>
                  <w:t>产品用户指南</w:t>
                </w:r>
                <w:r>
                  <w:rPr>
                    <w:color w:val="A93F53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A93F53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EB049" w14:textId="77777777" w:rsidR="00AF6A99" w:rsidRDefault="00AF6A9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DBB83" w14:textId="77777777" w:rsidR="003D6F5C" w:rsidRDefault="003D6F5C">
      <w:r>
        <w:separator/>
      </w:r>
    </w:p>
  </w:footnote>
  <w:footnote w:type="continuationSeparator" w:id="0">
    <w:p w14:paraId="0C9C1B77" w14:textId="77777777" w:rsidR="003D6F5C" w:rsidRDefault="003D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E1DEE" w14:textId="77777777" w:rsidR="00AF6A99" w:rsidRDefault="00000000">
    <w:pPr>
      <w:pStyle w:val="a3"/>
      <w:spacing w:line="14" w:lineRule="auto"/>
      <w:rPr>
        <w:sz w:val="20"/>
      </w:rPr>
    </w:pPr>
    <w:r>
      <w:pict w14:anchorId="69050E3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pt;margin-top:6.4pt;width:89.25pt;height:18.35pt;z-index:-15952896;mso-position-horizontal-relative:page;mso-position-vertical-relative:page" filled="f" stroked="f">
          <v:textbox inset="0,0,0,0">
            <w:txbxContent>
              <w:p w14:paraId="71F8D2DE" w14:textId="77777777" w:rsidR="00AF6A99" w:rsidRDefault="00000000">
                <w:pPr>
                  <w:pStyle w:val="P68B1DB1-Normal29"/>
                  <w:spacing w:before="39"/>
                  <w:ind w:left="20"/>
                </w:pPr>
                <w:r>
                  <w:t>HiTemp140-M12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D080E" w14:textId="77777777" w:rsidR="00AF6A99" w:rsidRDefault="00000000">
    <w:pPr>
      <w:pStyle w:val="a3"/>
      <w:spacing w:line="14" w:lineRule="auto"/>
      <w:rPr>
        <w:sz w:val="20"/>
      </w:rPr>
    </w:pPr>
    <w:r>
      <w:pict w14:anchorId="46D29C0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pt;margin-top:6.4pt;width:89.25pt;height:18.35pt;z-index:-15951872;mso-position-horizontal-relative:page;mso-position-vertical-relative:page" filled="f" stroked="f">
          <v:textbox inset="0,0,0,0">
            <w:txbxContent>
              <w:p w14:paraId="0A13F3D3" w14:textId="77777777" w:rsidR="00AF6A99" w:rsidRDefault="00000000">
                <w:pPr>
                  <w:pStyle w:val="P68B1DB1-Normal30"/>
                  <w:spacing w:before="51"/>
                  <w:ind w:left="20"/>
                </w:pPr>
                <w:r>
                  <w:t>HiTemp140-M12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61B6"/>
    <w:multiLevelType w:val="hybridMultilevel"/>
    <w:tmpl w:val="A1082D6A"/>
    <w:lvl w:ilvl="0" w:tplc="8DD22164">
      <w:start w:val="1"/>
      <w:numFmt w:val="decimal"/>
      <w:lvlText w:val="%1."/>
      <w:lvlJc w:val="left"/>
      <w:pPr>
        <w:ind w:left="697" w:hanging="288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1" w:tplc="41C45B6E">
      <w:start w:val="1"/>
      <w:numFmt w:val="decimal"/>
      <w:lvlText w:val="%2."/>
      <w:lvlJc w:val="left"/>
      <w:pPr>
        <w:ind w:left="990" w:hanging="270"/>
        <w:jc w:val="left"/>
      </w:pPr>
      <w:rPr>
        <w:rFonts w:ascii="Calibri" w:eastAsia="Calibri" w:hAnsi="Calibri" w:cs="Calibri" w:hint="default"/>
        <w:color w:val="231F20"/>
        <w:spacing w:val="-5"/>
        <w:w w:val="91"/>
        <w:sz w:val="22"/>
        <w:szCs w:val="22"/>
        <w:lang w:val="en-US" w:eastAsia="en-US" w:bidi="ar-SA"/>
      </w:rPr>
    </w:lvl>
    <w:lvl w:ilvl="2" w:tplc="0FD473FE">
      <w:numFmt w:val="bullet"/>
      <w:lvlText w:val="•"/>
      <w:lvlJc w:val="left"/>
      <w:pPr>
        <w:ind w:left="883" w:hanging="270"/>
      </w:pPr>
      <w:rPr>
        <w:rFonts w:hint="default"/>
        <w:lang w:val="en-US" w:eastAsia="en-US" w:bidi="ar-SA"/>
      </w:rPr>
    </w:lvl>
    <w:lvl w:ilvl="3" w:tplc="59C662D0">
      <w:numFmt w:val="bullet"/>
      <w:lvlText w:val="•"/>
      <w:lvlJc w:val="left"/>
      <w:pPr>
        <w:ind w:left="767" w:hanging="270"/>
      </w:pPr>
      <w:rPr>
        <w:rFonts w:hint="default"/>
        <w:lang w:val="en-US" w:eastAsia="en-US" w:bidi="ar-SA"/>
      </w:rPr>
    </w:lvl>
    <w:lvl w:ilvl="4" w:tplc="3E62B91E">
      <w:numFmt w:val="bullet"/>
      <w:lvlText w:val="•"/>
      <w:lvlJc w:val="left"/>
      <w:pPr>
        <w:ind w:left="651" w:hanging="270"/>
      </w:pPr>
      <w:rPr>
        <w:rFonts w:hint="default"/>
        <w:lang w:val="en-US" w:eastAsia="en-US" w:bidi="ar-SA"/>
      </w:rPr>
    </w:lvl>
    <w:lvl w:ilvl="5" w:tplc="53344D18">
      <w:numFmt w:val="bullet"/>
      <w:lvlText w:val="•"/>
      <w:lvlJc w:val="left"/>
      <w:pPr>
        <w:ind w:left="535" w:hanging="270"/>
      </w:pPr>
      <w:rPr>
        <w:rFonts w:hint="default"/>
        <w:lang w:val="en-US" w:eastAsia="en-US" w:bidi="ar-SA"/>
      </w:rPr>
    </w:lvl>
    <w:lvl w:ilvl="6" w:tplc="034CCF40">
      <w:numFmt w:val="bullet"/>
      <w:lvlText w:val="•"/>
      <w:lvlJc w:val="left"/>
      <w:pPr>
        <w:ind w:left="419" w:hanging="270"/>
      </w:pPr>
      <w:rPr>
        <w:rFonts w:hint="default"/>
        <w:lang w:val="en-US" w:eastAsia="en-US" w:bidi="ar-SA"/>
      </w:rPr>
    </w:lvl>
    <w:lvl w:ilvl="7" w:tplc="4732B726">
      <w:numFmt w:val="bullet"/>
      <w:lvlText w:val="•"/>
      <w:lvlJc w:val="left"/>
      <w:pPr>
        <w:ind w:left="303" w:hanging="270"/>
      </w:pPr>
      <w:rPr>
        <w:rFonts w:hint="default"/>
        <w:lang w:val="en-US" w:eastAsia="en-US" w:bidi="ar-SA"/>
      </w:rPr>
    </w:lvl>
    <w:lvl w:ilvl="8" w:tplc="A230AC88">
      <w:numFmt w:val="bullet"/>
      <w:lvlText w:val="•"/>
      <w:lvlJc w:val="left"/>
      <w:pPr>
        <w:ind w:left="186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077827A8"/>
    <w:multiLevelType w:val="hybridMultilevel"/>
    <w:tmpl w:val="1E5858E6"/>
    <w:lvl w:ilvl="0" w:tplc="EDE89BCA">
      <w:start w:val="1"/>
      <w:numFmt w:val="decimal"/>
      <w:lvlText w:val="%1."/>
      <w:lvlJc w:val="left"/>
      <w:pPr>
        <w:ind w:left="774" w:hanging="360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1" w:tplc="40987344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91B0B59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DFBE22A4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4" w:tplc="38AEEC9A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5" w:tplc="4E72D6A0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6" w:tplc="30F4609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429CC4BC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8" w:tplc="E626E6FA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A5707B"/>
    <w:multiLevelType w:val="hybridMultilevel"/>
    <w:tmpl w:val="F4FE4ADA"/>
    <w:lvl w:ilvl="0" w:tplc="26645258">
      <w:start w:val="1"/>
      <w:numFmt w:val="decimal"/>
      <w:lvlText w:val="%1."/>
      <w:lvlJc w:val="left"/>
      <w:pPr>
        <w:ind w:left="697" w:hanging="288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1" w:tplc="6942A9BE">
      <w:numFmt w:val="bullet"/>
      <w:lvlText w:val="•"/>
      <w:lvlJc w:val="left"/>
      <w:pPr>
        <w:ind w:left="1260" w:hanging="288"/>
      </w:pPr>
      <w:rPr>
        <w:rFonts w:hint="default"/>
        <w:lang w:val="en-US" w:eastAsia="en-US" w:bidi="ar-SA"/>
      </w:rPr>
    </w:lvl>
    <w:lvl w:ilvl="2" w:tplc="6E784990">
      <w:numFmt w:val="bullet"/>
      <w:lvlText w:val="•"/>
      <w:lvlJc w:val="left"/>
      <w:pPr>
        <w:ind w:left="1820" w:hanging="288"/>
      </w:pPr>
      <w:rPr>
        <w:rFonts w:hint="default"/>
        <w:lang w:val="en-US" w:eastAsia="en-US" w:bidi="ar-SA"/>
      </w:rPr>
    </w:lvl>
    <w:lvl w:ilvl="3" w:tplc="71403D14">
      <w:numFmt w:val="bullet"/>
      <w:lvlText w:val="•"/>
      <w:lvlJc w:val="left"/>
      <w:pPr>
        <w:ind w:left="2381" w:hanging="288"/>
      </w:pPr>
      <w:rPr>
        <w:rFonts w:hint="default"/>
        <w:lang w:val="en-US" w:eastAsia="en-US" w:bidi="ar-SA"/>
      </w:rPr>
    </w:lvl>
    <w:lvl w:ilvl="4" w:tplc="A00C776C">
      <w:numFmt w:val="bullet"/>
      <w:lvlText w:val="•"/>
      <w:lvlJc w:val="left"/>
      <w:pPr>
        <w:ind w:left="2941" w:hanging="288"/>
      </w:pPr>
      <w:rPr>
        <w:rFonts w:hint="default"/>
        <w:lang w:val="en-US" w:eastAsia="en-US" w:bidi="ar-SA"/>
      </w:rPr>
    </w:lvl>
    <w:lvl w:ilvl="5" w:tplc="DA8E0DFA">
      <w:numFmt w:val="bullet"/>
      <w:lvlText w:val="•"/>
      <w:lvlJc w:val="left"/>
      <w:pPr>
        <w:ind w:left="3502" w:hanging="288"/>
      </w:pPr>
      <w:rPr>
        <w:rFonts w:hint="default"/>
        <w:lang w:val="en-US" w:eastAsia="en-US" w:bidi="ar-SA"/>
      </w:rPr>
    </w:lvl>
    <w:lvl w:ilvl="6" w:tplc="95D6D220">
      <w:numFmt w:val="bullet"/>
      <w:lvlText w:val="•"/>
      <w:lvlJc w:val="left"/>
      <w:pPr>
        <w:ind w:left="4062" w:hanging="288"/>
      </w:pPr>
      <w:rPr>
        <w:rFonts w:hint="default"/>
        <w:lang w:val="en-US" w:eastAsia="en-US" w:bidi="ar-SA"/>
      </w:rPr>
    </w:lvl>
    <w:lvl w:ilvl="7" w:tplc="CF4C5420">
      <w:numFmt w:val="bullet"/>
      <w:lvlText w:val="•"/>
      <w:lvlJc w:val="left"/>
      <w:pPr>
        <w:ind w:left="4623" w:hanging="288"/>
      </w:pPr>
      <w:rPr>
        <w:rFonts w:hint="default"/>
        <w:lang w:val="en-US" w:eastAsia="en-US" w:bidi="ar-SA"/>
      </w:rPr>
    </w:lvl>
    <w:lvl w:ilvl="8" w:tplc="C55CD3FE">
      <w:numFmt w:val="bullet"/>
      <w:lvlText w:val="•"/>
      <w:lvlJc w:val="left"/>
      <w:pPr>
        <w:ind w:left="5183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14316118"/>
    <w:multiLevelType w:val="hybridMultilevel"/>
    <w:tmpl w:val="3202E774"/>
    <w:lvl w:ilvl="0" w:tplc="F98C28F6">
      <w:start w:val="1"/>
      <w:numFmt w:val="decimal"/>
      <w:lvlText w:val="%1."/>
      <w:lvlJc w:val="left"/>
      <w:pPr>
        <w:ind w:left="1008" w:hanging="288"/>
        <w:jc w:val="left"/>
      </w:pPr>
      <w:rPr>
        <w:rFonts w:ascii="Calibri" w:eastAsia="Calibri" w:hAnsi="Calibri" w:cs="Calibri" w:hint="default"/>
        <w:color w:val="231F20"/>
        <w:spacing w:val="-5"/>
        <w:w w:val="91"/>
        <w:sz w:val="22"/>
        <w:szCs w:val="22"/>
        <w:lang w:val="en-US" w:eastAsia="en-US" w:bidi="ar-SA"/>
      </w:rPr>
    </w:lvl>
    <w:lvl w:ilvl="1" w:tplc="CECCFBB8">
      <w:numFmt w:val="bullet"/>
      <w:lvlText w:val="•"/>
      <w:lvlJc w:val="left"/>
      <w:pPr>
        <w:ind w:left="1489" w:hanging="288"/>
      </w:pPr>
      <w:rPr>
        <w:rFonts w:hint="default"/>
        <w:lang w:val="en-US" w:eastAsia="en-US" w:bidi="ar-SA"/>
      </w:rPr>
    </w:lvl>
    <w:lvl w:ilvl="2" w:tplc="68B8DEA6">
      <w:numFmt w:val="bullet"/>
      <w:lvlText w:val="•"/>
      <w:lvlJc w:val="left"/>
      <w:pPr>
        <w:ind w:left="1978" w:hanging="288"/>
      </w:pPr>
      <w:rPr>
        <w:rFonts w:hint="default"/>
        <w:lang w:val="en-US" w:eastAsia="en-US" w:bidi="ar-SA"/>
      </w:rPr>
    </w:lvl>
    <w:lvl w:ilvl="3" w:tplc="38E40A7C">
      <w:numFmt w:val="bullet"/>
      <w:lvlText w:val="•"/>
      <w:lvlJc w:val="left"/>
      <w:pPr>
        <w:ind w:left="2467" w:hanging="288"/>
      </w:pPr>
      <w:rPr>
        <w:rFonts w:hint="default"/>
        <w:lang w:val="en-US" w:eastAsia="en-US" w:bidi="ar-SA"/>
      </w:rPr>
    </w:lvl>
    <w:lvl w:ilvl="4" w:tplc="8B6885BA">
      <w:numFmt w:val="bullet"/>
      <w:lvlText w:val="•"/>
      <w:lvlJc w:val="left"/>
      <w:pPr>
        <w:ind w:left="2956" w:hanging="288"/>
      </w:pPr>
      <w:rPr>
        <w:rFonts w:hint="default"/>
        <w:lang w:val="en-US" w:eastAsia="en-US" w:bidi="ar-SA"/>
      </w:rPr>
    </w:lvl>
    <w:lvl w:ilvl="5" w:tplc="9752D376">
      <w:numFmt w:val="bullet"/>
      <w:lvlText w:val="•"/>
      <w:lvlJc w:val="left"/>
      <w:pPr>
        <w:ind w:left="3445" w:hanging="288"/>
      </w:pPr>
      <w:rPr>
        <w:rFonts w:hint="default"/>
        <w:lang w:val="en-US" w:eastAsia="en-US" w:bidi="ar-SA"/>
      </w:rPr>
    </w:lvl>
    <w:lvl w:ilvl="6" w:tplc="D8E206B6">
      <w:numFmt w:val="bullet"/>
      <w:lvlText w:val="•"/>
      <w:lvlJc w:val="left"/>
      <w:pPr>
        <w:ind w:left="3934" w:hanging="288"/>
      </w:pPr>
      <w:rPr>
        <w:rFonts w:hint="default"/>
        <w:lang w:val="en-US" w:eastAsia="en-US" w:bidi="ar-SA"/>
      </w:rPr>
    </w:lvl>
    <w:lvl w:ilvl="7" w:tplc="AEAC79F4">
      <w:numFmt w:val="bullet"/>
      <w:lvlText w:val="•"/>
      <w:lvlJc w:val="left"/>
      <w:pPr>
        <w:ind w:left="4423" w:hanging="288"/>
      </w:pPr>
      <w:rPr>
        <w:rFonts w:hint="default"/>
        <w:lang w:val="en-US" w:eastAsia="en-US" w:bidi="ar-SA"/>
      </w:rPr>
    </w:lvl>
    <w:lvl w:ilvl="8" w:tplc="2A36DF28">
      <w:numFmt w:val="bullet"/>
      <w:lvlText w:val="•"/>
      <w:lvlJc w:val="left"/>
      <w:pPr>
        <w:ind w:left="4912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2F0E72B3"/>
    <w:multiLevelType w:val="hybridMultilevel"/>
    <w:tmpl w:val="29920C02"/>
    <w:lvl w:ilvl="0" w:tplc="F6D4E53A">
      <w:numFmt w:val="bullet"/>
      <w:lvlText w:val="•"/>
      <w:lvlJc w:val="left"/>
      <w:pPr>
        <w:ind w:left="1908" w:hanging="180"/>
      </w:pPr>
      <w:rPr>
        <w:rFonts w:ascii="Calibri" w:eastAsia="Calibri" w:hAnsi="Calibri" w:cs="Calibri" w:hint="default"/>
        <w:color w:val="231F20"/>
        <w:w w:val="56"/>
        <w:sz w:val="22"/>
        <w:szCs w:val="22"/>
        <w:lang w:val="en-US" w:eastAsia="en-US" w:bidi="ar-SA"/>
      </w:rPr>
    </w:lvl>
    <w:lvl w:ilvl="1" w:tplc="6AE6695A">
      <w:numFmt w:val="bullet"/>
      <w:lvlText w:val="•"/>
      <w:lvlJc w:val="left"/>
      <w:pPr>
        <w:ind w:left="9180" w:hanging="180"/>
      </w:pPr>
      <w:rPr>
        <w:rFonts w:hint="default"/>
        <w:lang w:val="en-US" w:eastAsia="en-US" w:bidi="ar-SA"/>
      </w:rPr>
    </w:lvl>
    <w:lvl w:ilvl="2" w:tplc="37C041F2">
      <w:numFmt w:val="bullet"/>
      <w:lvlText w:val="•"/>
      <w:lvlJc w:val="left"/>
      <w:pPr>
        <w:ind w:left="9520" w:hanging="180"/>
      </w:pPr>
      <w:rPr>
        <w:rFonts w:hint="default"/>
        <w:lang w:val="en-US" w:eastAsia="en-US" w:bidi="ar-SA"/>
      </w:rPr>
    </w:lvl>
    <w:lvl w:ilvl="3" w:tplc="5A12C7B2">
      <w:numFmt w:val="bullet"/>
      <w:lvlText w:val="•"/>
      <w:lvlJc w:val="left"/>
      <w:pPr>
        <w:ind w:left="9860" w:hanging="180"/>
      </w:pPr>
      <w:rPr>
        <w:rFonts w:hint="default"/>
        <w:lang w:val="en-US" w:eastAsia="en-US" w:bidi="ar-SA"/>
      </w:rPr>
    </w:lvl>
    <w:lvl w:ilvl="4" w:tplc="B4827680">
      <w:numFmt w:val="bullet"/>
      <w:lvlText w:val="•"/>
      <w:lvlJc w:val="left"/>
      <w:pPr>
        <w:ind w:left="10200" w:hanging="180"/>
      </w:pPr>
      <w:rPr>
        <w:rFonts w:hint="default"/>
        <w:lang w:val="en-US" w:eastAsia="en-US" w:bidi="ar-SA"/>
      </w:rPr>
    </w:lvl>
    <w:lvl w:ilvl="5" w:tplc="A726C664">
      <w:numFmt w:val="bullet"/>
      <w:lvlText w:val="•"/>
      <w:lvlJc w:val="left"/>
      <w:pPr>
        <w:ind w:left="10540" w:hanging="180"/>
      </w:pPr>
      <w:rPr>
        <w:rFonts w:hint="default"/>
        <w:lang w:val="en-US" w:eastAsia="en-US" w:bidi="ar-SA"/>
      </w:rPr>
    </w:lvl>
    <w:lvl w:ilvl="6" w:tplc="A83468D6">
      <w:numFmt w:val="bullet"/>
      <w:lvlText w:val="•"/>
      <w:lvlJc w:val="left"/>
      <w:pPr>
        <w:ind w:left="10880" w:hanging="180"/>
      </w:pPr>
      <w:rPr>
        <w:rFonts w:hint="default"/>
        <w:lang w:val="en-US" w:eastAsia="en-US" w:bidi="ar-SA"/>
      </w:rPr>
    </w:lvl>
    <w:lvl w:ilvl="7" w:tplc="5D42384A">
      <w:numFmt w:val="bullet"/>
      <w:lvlText w:val="•"/>
      <w:lvlJc w:val="left"/>
      <w:pPr>
        <w:ind w:left="11220" w:hanging="180"/>
      </w:pPr>
      <w:rPr>
        <w:rFonts w:hint="default"/>
        <w:lang w:val="en-US" w:eastAsia="en-US" w:bidi="ar-SA"/>
      </w:rPr>
    </w:lvl>
    <w:lvl w:ilvl="8" w:tplc="FFC26962">
      <w:numFmt w:val="bullet"/>
      <w:lvlText w:val="•"/>
      <w:lvlJc w:val="left"/>
      <w:pPr>
        <w:ind w:left="11560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51B18B5"/>
    <w:multiLevelType w:val="hybridMultilevel"/>
    <w:tmpl w:val="3516FCE4"/>
    <w:lvl w:ilvl="0" w:tplc="7DB61A5A">
      <w:start w:val="1"/>
      <w:numFmt w:val="decimal"/>
      <w:lvlText w:val="%1."/>
      <w:lvlJc w:val="left"/>
      <w:pPr>
        <w:ind w:left="774" w:hanging="360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1" w:tplc="301ACDDA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B8BA715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6CF6B520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4" w:tplc="1D349786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5" w:tplc="939C34E0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6" w:tplc="F4D2B3A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2CA66CC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8" w:tplc="FA2E66FC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</w:abstractNum>
  <w:num w:numId="1" w16cid:durableId="985082669">
    <w:abstractNumId w:val="4"/>
  </w:num>
  <w:num w:numId="2" w16cid:durableId="1522819800">
    <w:abstractNumId w:val="1"/>
  </w:num>
  <w:num w:numId="3" w16cid:durableId="750081072">
    <w:abstractNumId w:val="5"/>
  </w:num>
  <w:num w:numId="4" w16cid:durableId="2128354084">
    <w:abstractNumId w:val="3"/>
  </w:num>
  <w:num w:numId="5" w16cid:durableId="2046324481">
    <w:abstractNumId w:val="0"/>
  </w:num>
  <w:num w:numId="6" w16cid:durableId="931625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A99"/>
    <w:rsid w:val="002B360C"/>
    <w:rsid w:val="003B1B1E"/>
    <w:rsid w:val="003D6F5C"/>
    <w:rsid w:val="00A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."/>
  <w:listSeparator w:val=","/>
  <w14:docId w14:val="41E846F6"/>
  <w15:docId w15:val="{11709FFC-333F-42E0-B59C-2D79AC8A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83"/>
      <w:outlineLvl w:val="0"/>
    </w:pPr>
    <w:rPr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720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ind w:left="7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75"/>
      <w:ind w:left="720" w:right="7677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spacing w:before="102"/>
      <w:ind w:left="697" w:hanging="288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79"/>
    </w:pPr>
  </w:style>
  <w:style w:type="paragraph" w:customStyle="1" w:styleId="P68B1DB1-Normal1">
    <w:name w:val="P68B1DB1-Normal1"/>
    <w:basedOn w:val="a"/>
    <w:rPr>
      <w:color w:val="FFFFFF"/>
      <w:w w:val="105"/>
      <w:sz w:val="60"/>
    </w:rPr>
  </w:style>
  <w:style w:type="paragraph" w:customStyle="1" w:styleId="P68B1DB1-Normal2">
    <w:name w:val="P68B1DB1-Normal2"/>
    <w:basedOn w:val="a"/>
    <w:rPr>
      <w:color w:val="FFFFFF"/>
      <w:sz w:val="36"/>
    </w:rPr>
  </w:style>
  <w:style w:type="paragraph" w:customStyle="1" w:styleId="P68B1DB1-TableParagraph3">
    <w:name w:val="P68B1DB1-TableParagraph3"/>
    <w:basedOn w:val="TableParagraph"/>
    <w:rPr>
      <w:b/>
      <w:color w:val="FFFFFF"/>
      <w:sz w:val="28"/>
      <w:shd w:val="clear" w:color="auto" w:fill="A93F53"/>
    </w:rPr>
  </w:style>
  <w:style w:type="paragraph" w:customStyle="1" w:styleId="P68B1DB1-TableParagraph4">
    <w:name w:val="P68B1DB1-TableParagraph4"/>
    <w:basedOn w:val="TableParagraph"/>
    <w:rPr>
      <w:b/>
      <w:color w:val="A93F53"/>
      <w:w w:val="104"/>
      <w:sz w:val="24"/>
    </w:rPr>
  </w:style>
  <w:style w:type="paragraph" w:customStyle="1" w:styleId="P68B1DB1-TableParagraph5">
    <w:name w:val="P68B1DB1-TableParagraph5"/>
    <w:basedOn w:val="TableParagraph"/>
    <w:rPr>
      <w:color w:val="A93F53"/>
      <w:sz w:val="24"/>
    </w:rPr>
  </w:style>
  <w:style w:type="paragraph" w:customStyle="1" w:styleId="P68B1DB1-TableParagraph6">
    <w:name w:val="P68B1DB1-TableParagraph6"/>
    <w:basedOn w:val="TableParagraph"/>
    <w:rPr>
      <w:color w:val="A93F53"/>
      <w:w w:val="105"/>
      <w:sz w:val="24"/>
    </w:rPr>
  </w:style>
  <w:style w:type="paragraph" w:customStyle="1" w:styleId="P68B1DB1-Normal7">
    <w:name w:val="P68B1DB1-Normal7"/>
    <w:basedOn w:val="a"/>
    <w:rPr>
      <w:sz w:val="24"/>
    </w:rPr>
  </w:style>
  <w:style w:type="paragraph" w:customStyle="1" w:styleId="P68B1DB1-Heading28">
    <w:name w:val="P68B1DB1-Heading28"/>
    <w:basedOn w:val="2"/>
    <w:rPr>
      <w:color w:val="A93F53"/>
      <w:w w:val="105"/>
    </w:rPr>
  </w:style>
  <w:style w:type="paragraph" w:customStyle="1" w:styleId="P68B1DB1-BodyText9">
    <w:name w:val="P68B1DB1-BodyText9"/>
    <w:basedOn w:val="a3"/>
    <w:rPr>
      <w:color w:val="231F20"/>
    </w:rPr>
  </w:style>
  <w:style w:type="paragraph" w:customStyle="1" w:styleId="P68B1DB1-Normal10">
    <w:name w:val="P68B1DB1-Normal10"/>
    <w:basedOn w:val="a"/>
    <w:rPr>
      <w:i/>
      <w:color w:val="231F20"/>
      <w:sz w:val="18"/>
    </w:rPr>
  </w:style>
  <w:style w:type="paragraph" w:customStyle="1" w:styleId="P68B1DB1-Heading311">
    <w:name w:val="P68B1DB1-Heading311"/>
    <w:basedOn w:val="3"/>
    <w:rPr>
      <w:color w:val="A93F53"/>
      <w:w w:val="105"/>
    </w:rPr>
  </w:style>
  <w:style w:type="paragraph" w:customStyle="1" w:styleId="P68B1DB1-Heading312">
    <w:name w:val="P68B1DB1-Heading312"/>
    <w:basedOn w:val="3"/>
    <w:rPr>
      <w:color w:val="A93F53"/>
      <w:w w:val="110"/>
    </w:rPr>
  </w:style>
  <w:style w:type="paragraph" w:customStyle="1" w:styleId="P68B1DB1-ListParagraph13">
    <w:name w:val="P68B1DB1-ListParagraph13"/>
    <w:basedOn w:val="a5"/>
    <w:rPr>
      <w:color w:val="231F20"/>
    </w:rPr>
  </w:style>
  <w:style w:type="paragraph" w:customStyle="1" w:styleId="P68B1DB1-Normal14">
    <w:name w:val="P68B1DB1-Normal14"/>
    <w:basedOn w:val="a"/>
    <w:rPr>
      <w:color w:val="231F20"/>
    </w:rPr>
  </w:style>
  <w:style w:type="paragraph" w:customStyle="1" w:styleId="P68B1DB1-Normal15">
    <w:name w:val="P68B1DB1-Normal15"/>
    <w:basedOn w:val="a"/>
    <w:rPr>
      <w:color w:val="EE3525"/>
    </w:rPr>
  </w:style>
  <w:style w:type="paragraph" w:customStyle="1" w:styleId="P68B1DB1-Heading116">
    <w:name w:val="P68B1DB1-Heading116"/>
    <w:basedOn w:val="1"/>
    <w:rPr>
      <w:color w:val="FFFFFF"/>
      <w:shd w:val="clear" w:color="auto" w:fill="A93F53"/>
    </w:rPr>
  </w:style>
  <w:style w:type="paragraph" w:customStyle="1" w:styleId="P68B1DB1-Heading217">
    <w:name w:val="P68B1DB1-Heading217"/>
    <w:basedOn w:val="2"/>
    <w:rPr>
      <w:color w:val="A93F53"/>
    </w:rPr>
  </w:style>
  <w:style w:type="paragraph" w:customStyle="1" w:styleId="P68B1DB1-Normal18">
    <w:name w:val="P68B1DB1-Normal18"/>
    <w:basedOn w:val="a"/>
    <w:rPr>
      <w:w w:val="105"/>
    </w:rPr>
  </w:style>
  <w:style w:type="paragraph" w:customStyle="1" w:styleId="P68B1DB1-Normal19">
    <w:name w:val="P68B1DB1-Normal19"/>
    <w:basedOn w:val="a"/>
    <w:rPr>
      <w:w w:val="95"/>
    </w:rPr>
  </w:style>
  <w:style w:type="paragraph" w:customStyle="1" w:styleId="P68B1DB1-TableParagraph20">
    <w:name w:val="P68B1DB1-TableParagraph20"/>
    <w:basedOn w:val="TableParagraph"/>
    <w:rPr>
      <w:b/>
      <w:color w:val="231F20"/>
      <w:sz w:val="15"/>
    </w:rPr>
  </w:style>
  <w:style w:type="paragraph" w:customStyle="1" w:styleId="P68B1DB1-TableParagraph21">
    <w:name w:val="P68B1DB1-TableParagraph21"/>
    <w:basedOn w:val="TableParagraph"/>
    <w:rPr>
      <w:color w:val="231F20"/>
      <w:w w:val="95"/>
      <w:sz w:val="15"/>
    </w:rPr>
  </w:style>
  <w:style w:type="paragraph" w:customStyle="1" w:styleId="P68B1DB1-TableParagraph22">
    <w:name w:val="P68B1DB1-TableParagraph22"/>
    <w:basedOn w:val="TableParagraph"/>
    <w:rPr>
      <w:color w:val="231F20"/>
      <w:sz w:val="15"/>
    </w:rPr>
  </w:style>
  <w:style w:type="paragraph" w:customStyle="1" w:styleId="P68B1DB1-TableParagraph23">
    <w:name w:val="P68B1DB1-TableParagraph23"/>
    <w:basedOn w:val="TableParagraph"/>
    <w:rPr>
      <w:b/>
      <w:color w:val="231F20"/>
      <w:w w:val="105"/>
      <w:sz w:val="15"/>
    </w:rPr>
  </w:style>
  <w:style w:type="paragraph" w:customStyle="1" w:styleId="P68B1DB1-TableParagraph24">
    <w:name w:val="P68B1DB1-TableParagraph24"/>
    <w:basedOn w:val="TableParagraph"/>
    <w:rPr>
      <w:color w:val="231F20"/>
      <w:w w:val="95"/>
    </w:rPr>
  </w:style>
  <w:style w:type="paragraph" w:customStyle="1" w:styleId="P68B1DB1-Normal25">
    <w:name w:val="P68B1DB1-Normal25"/>
    <w:basedOn w:val="a"/>
    <w:rPr>
      <w:sz w:val="15"/>
    </w:rPr>
  </w:style>
  <w:style w:type="paragraph" w:customStyle="1" w:styleId="P68B1DB1-Normal26">
    <w:name w:val="P68B1DB1-Normal26"/>
    <w:basedOn w:val="a"/>
    <w:rPr>
      <w:color w:val="231F20"/>
      <w:w w:val="95"/>
      <w:sz w:val="18"/>
    </w:rPr>
  </w:style>
  <w:style w:type="paragraph" w:customStyle="1" w:styleId="P68B1DB1-Normal27">
    <w:name w:val="P68B1DB1-Normal27"/>
    <w:basedOn w:val="a"/>
    <w:rPr>
      <w:color w:val="231F20"/>
      <w:sz w:val="18"/>
    </w:rPr>
  </w:style>
  <w:style w:type="paragraph" w:customStyle="1" w:styleId="P68B1DB1-Normal28">
    <w:name w:val="P68B1DB1-Normal28"/>
    <w:basedOn w:val="a"/>
    <w:rPr>
      <w:color w:val="231F20"/>
      <w:sz w:val="16"/>
    </w:rPr>
  </w:style>
  <w:style w:type="paragraph" w:customStyle="1" w:styleId="P68B1DB1-Normal29">
    <w:name w:val="P68B1DB1-Normal29"/>
    <w:basedOn w:val="a"/>
    <w:rPr>
      <w:rFonts w:ascii="Tahoma"/>
      <w:color w:val="A93F53"/>
      <w:sz w:val="24"/>
    </w:rPr>
  </w:style>
  <w:style w:type="paragraph" w:customStyle="1" w:styleId="P68B1DB1-Normal30">
    <w:name w:val="P68B1DB1-Normal30"/>
    <w:basedOn w:val="a"/>
    <w:rPr>
      <w:color w:val="A93F53"/>
      <w:w w:val="10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sales@madgetech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802</cp:lastModifiedBy>
  <cp:revision>2</cp:revision>
  <dcterms:created xsi:type="dcterms:W3CDTF">2024-10-21T05:46:00Z</dcterms:created>
  <dcterms:modified xsi:type="dcterms:W3CDTF">2024-10-21T05:55:00Z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2024-10-21T00:00:00Z</vt:filetime>
  </property>
</Properties>
</file>